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4AAFB" w14:textId="77777777" w:rsidR="00E6696C" w:rsidRDefault="00E6696C">
      <w:pPr>
        <w:shd w:val="clear" w:color="auto" w:fill="FFFFFF"/>
        <w:spacing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lang w:eastAsia="pt-BR"/>
        </w:rPr>
      </w:pPr>
    </w:p>
    <w:p w14:paraId="5DD04E87" w14:textId="77777777" w:rsidR="00E6696C" w:rsidRDefault="007264E1">
      <w:pPr>
        <w:shd w:val="clear" w:color="auto" w:fill="FFFFFF"/>
        <w:spacing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pt-BR"/>
        </w:rPr>
        <w:t>VI SINFORGEDS – Seminário Internacional de Informação para a Saúde</w:t>
      </w:r>
    </w:p>
    <w:p w14:paraId="1B6167E3" w14:textId="77777777" w:rsidR="00E6696C" w:rsidRDefault="00E6696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11111"/>
          <w:lang w:eastAsia="pt-BR"/>
        </w:rPr>
      </w:pPr>
    </w:p>
    <w:p w14:paraId="02DB36F3" w14:textId="77777777" w:rsidR="00E6696C" w:rsidRDefault="007264E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11111"/>
          <w:lang w:eastAsia="pt-BR"/>
        </w:rPr>
      </w:pPr>
      <w:r>
        <w:rPr>
          <w:rFonts w:ascii="Times New Roman" w:eastAsia="Times New Roman" w:hAnsi="Times New Roman" w:cs="Times New Roman"/>
          <w:color w:val="111111"/>
          <w:lang w:eastAsia="pt-BR"/>
        </w:rPr>
        <w:t>Modalidade: Resumo Expandido</w:t>
      </w:r>
    </w:p>
    <w:p w14:paraId="2ED7C6B2" w14:textId="77777777" w:rsidR="00E6696C" w:rsidRDefault="00E6696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11111"/>
          <w:lang w:eastAsia="pt-BR"/>
        </w:rPr>
      </w:pPr>
    </w:p>
    <w:p w14:paraId="26EE59E8" w14:textId="77777777" w:rsidR="00E6696C" w:rsidRPr="00312640" w:rsidRDefault="007264E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lang w:eastAsia="pt-BR"/>
        </w:rPr>
      </w:pPr>
      <w:r w:rsidRPr="00312640">
        <w:rPr>
          <w:rFonts w:ascii="Times New Roman" w:eastAsia="Times New Roman" w:hAnsi="Times New Roman" w:cs="Times New Roman"/>
          <w:b/>
          <w:color w:val="111111"/>
          <w:lang w:eastAsia="pt-BR"/>
        </w:rPr>
        <w:t>Eixo temático</w:t>
      </w:r>
      <w:r w:rsidR="00312640" w:rsidRPr="00312640">
        <w:rPr>
          <w:rFonts w:ascii="Times New Roman" w:eastAsia="Times New Roman" w:hAnsi="Times New Roman" w:cs="Times New Roman"/>
          <w:b/>
          <w:color w:val="111111"/>
          <w:lang w:eastAsia="pt-BR"/>
        </w:rPr>
        <w:t>:</w:t>
      </w:r>
      <w:r w:rsidRPr="00312640">
        <w:rPr>
          <w:rFonts w:ascii="Times New Roman" w:eastAsia="Times New Roman" w:hAnsi="Times New Roman" w:cs="Times New Roman"/>
          <w:b/>
          <w:color w:val="111111"/>
          <w:lang w:eastAsia="pt-BR"/>
        </w:rPr>
        <w:t xml:space="preserve"> </w:t>
      </w:r>
      <w:r w:rsidR="00312640" w:rsidRPr="00312640">
        <w:rPr>
          <w:rStyle w:val="Forte"/>
          <w:rFonts w:ascii="Times New Roman" w:hAnsi="Times New Roman" w:cs="Times New Roman"/>
          <w:color w:val="111111"/>
          <w:shd w:val="clear" w:color="auto" w:fill="FFFFFF"/>
        </w:rPr>
        <w:t>Produção, representação, mediação, disseminação, uso e gestão da informação científica, tecnológica, popular e utilitária relacionadas ao COVID-19</w:t>
      </w:r>
    </w:p>
    <w:p w14:paraId="20FBEF73" w14:textId="77777777" w:rsidR="00E6696C" w:rsidRDefault="00E6696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11111"/>
          <w:lang w:eastAsia="pt-BR"/>
        </w:rPr>
      </w:pPr>
    </w:p>
    <w:p w14:paraId="7C1DE444" w14:textId="77777777" w:rsidR="00E6696C" w:rsidRPr="00A0622C" w:rsidRDefault="00312640" w:rsidP="00A0622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lang w:eastAsia="pt-BR"/>
        </w:rPr>
      </w:pPr>
      <w:r w:rsidRPr="00312640">
        <w:rPr>
          <w:rFonts w:ascii="Times New Roman" w:eastAsia="Times New Roman" w:hAnsi="Times New Roman" w:cs="Times New Roman"/>
          <w:b/>
          <w:color w:val="111111"/>
          <w:lang w:eastAsia="pt-BR"/>
        </w:rPr>
        <w:t>PROBLEMAS INFORMACIONAIS CONSEQUENTES DA PANDEMIA DA COVID-19</w:t>
      </w:r>
    </w:p>
    <w:p w14:paraId="21CB0E93" w14:textId="77777777" w:rsidR="00E6696C" w:rsidRDefault="007264E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lang w:eastAsia="pt-BR"/>
        </w:rPr>
      </w:pPr>
      <w:r>
        <w:rPr>
          <w:rFonts w:ascii="Times New Roman" w:eastAsia="Times New Roman" w:hAnsi="Times New Roman" w:cs="Times New Roman"/>
          <w:b/>
          <w:color w:val="111111"/>
          <w:lang w:eastAsia="pt-BR"/>
        </w:rPr>
        <w:t>Resumo</w:t>
      </w:r>
    </w:p>
    <w:p w14:paraId="05FAD946" w14:textId="1B403CE5" w:rsidR="00E6696C" w:rsidRDefault="007264E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>
        <w:rPr>
          <w:rFonts w:ascii="Times New Roman" w:eastAsia="Times New Roman" w:hAnsi="Times New Roman" w:cs="Times New Roman"/>
          <w:color w:val="111111"/>
          <w:lang w:eastAsia="pt-BR"/>
        </w:rPr>
        <w:t xml:space="preserve">O </w:t>
      </w:r>
      <w:r w:rsidR="00CD1B98">
        <w:rPr>
          <w:rFonts w:ascii="Times New Roman" w:eastAsia="Times New Roman" w:hAnsi="Times New Roman" w:cs="Times New Roman"/>
          <w:color w:val="111111"/>
          <w:lang w:eastAsia="pt-BR"/>
        </w:rPr>
        <w:t xml:space="preserve">objetivo desta pesquisa </w:t>
      </w:r>
      <w:r w:rsidR="00AB1135" w:rsidRPr="00AB1135">
        <w:rPr>
          <w:rFonts w:ascii="Times New Roman" w:eastAsia="Times New Roman" w:hAnsi="Times New Roman" w:cs="Times New Roman"/>
          <w:b/>
          <w:color w:val="FF0000"/>
          <w:lang w:eastAsia="pt-BR"/>
        </w:rPr>
        <w:t>é veri</w:t>
      </w:r>
      <w:r w:rsidR="00AB1135" w:rsidRPr="00AB1135">
        <w:rPr>
          <w:rStyle w:val="Forte"/>
          <w:rFonts w:ascii="Times New Roman" w:hAnsi="Times New Roman" w:cs="Times New Roman"/>
          <w:color w:val="FF0000"/>
        </w:rPr>
        <w:t>ficar,</w:t>
      </w:r>
      <w:r w:rsidR="00AB1135" w:rsidRPr="00AB1135">
        <w:rPr>
          <w:rStyle w:val="Forte"/>
          <w:rFonts w:ascii="Times New Roman" w:hAnsi="Times New Roman" w:cs="Times New Roman"/>
          <w:b w:val="0"/>
          <w:color w:val="FF0000"/>
        </w:rPr>
        <w:t xml:space="preserve"> </w:t>
      </w:r>
      <w:r w:rsidR="00AB1135" w:rsidRPr="00AB1135">
        <w:rPr>
          <w:rStyle w:val="Forte"/>
          <w:rFonts w:ascii="Times New Roman" w:hAnsi="Times New Roman" w:cs="Times New Roman"/>
          <w:color w:val="FF0000"/>
        </w:rPr>
        <w:t xml:space="preserve">a partir da literatura internacional indexada nas bases </w:t>
      </w:r>
      <w:proofErr w:type="spellStart"/>
      <w:r w:rsidR="00AB1135" w:rsidRPr="00AB1135">
        <w:rPr>
          <w:rStyle w:val="Forte"/>
          <w:rFonts w:ascii="Times New Roman" w:hAnsi="Times New Roman" w:cs="Times New Roman"/>
          <w:color w:val="FF0000"/>
        </w:rPr>
        <w:t>Scopus</w:t>
      </w:r>
      <w:proofErr w:type="spellEnd"/>
      <w:r w:rsidR="00AB1135" w:rsidRPr="00AB1135">
        <w:rPr>
          <w:rStyle w:val="Forte"/>
          <w:rFonts w:ascii="Times New Roman" w:hAnsi="Times New Roman" w:cs="Times New Roman"/>
          <w:color w:val="FF0000"/>
        </w:rPr>
        <w:t xml:space="preserve">, Web </w:t>
      </w:r>
      <w:proofErr w:type="spellStart"/>
      <w:r w:rsidR="00AB1135" w:rsidRPr="00AB1135">
        <w:rPr>
          <w:rStyle w:val="Forte"/>
          <w:rFonts w:ascii="Times New Roman" w:hAnsi="Times New Roman" w:cs="Times New Roman"/>
          <w:color w:val="FF0000"/>
        </w:rPr>
        <w:t>of</w:t>
      </w:r>
      <w:proofErr w:type="spellEnd"/>
      <w:r w:rsidR="00AB1135" w:rsidRPr="00AB1135">
        <w:rPr>
          <w:rStyle w:val="Forte"/>
          <w:rFonts w:ascii="Times New Roman" w:hAnsi="Times New Roman" w:cs="Times New Roman"/>
          <w:color w:val="FF0000"/>
        </w:rPr>
        <w:t xml:space="preserve"> Science e </w:t>
      </w:r>
      <w:proofErr w:type="spellStart"/>
      <w:r w:rsidR="00AB1135" w:rsidRPr="00AB1135">
        <w:rPr>
          <w:rStyle w:val="Forte"/>
          <w:rFonts w:ascii="Times New Roman" w:hAnsi="Times New Roman" w:cs="Times New Roman"/>
          <w:color w:val="FF0000"/>
        </w:rPr>
        <w:t>Emerald</w:t>
      </w:r>
      <w:proofErr w:type="spellEnd"/>
      <w:r w:rsidR="00AB1135" w:rsidRPr="00AB1135">
        <w:rPr>
          <w:rStyle w:val="Forte"/>
          <w:rFonts w:ascii="Times New Roman" w:hAnsi="Times New Roman" w:cs="Times New Roman"/>
          <w:color w:val="FF0000"/>
        </w:rPr>
        <w:t xml:space="preserve">, quais problemas informacionais </w:t>
      </w:r>
      <w:r w:rsidR="00CD1B98" w:rsidRPr="00AB1135">
        <w:rPr>
          <w:rStyle w:val="Forte"/>
          <w:rFonts w:ascii="Times New Roman" w:hAnsi="Times New Roman" w:cs="Times New Roman"/>
          <w:color w:val="FF0000"/>
        </w:rPr>
        <w:t>ocorreram em consequência da pandemia da COVID-19</w:t>
      </w:r>
      <w:r w:rsidR="00CD1B98">
        <w:rPr>
          <w:rStyle w:val="Forte"/>
          <w:rFonts w:ascii="Times New Roman" w:hAnsi="Times New Roman" w:cs="Times New Roman"/>
          <w:b w:val="0"/>
          <w:color w:val="111111"/>
        </w:rPr>
        <w:t xml:space="preserve">. Trata-se de uma pesquisa de abordagem qualitativa, descritiva e bibliográfica. Buscou-se, nas bases de dados </w:t>
      </w:r>
      <w:proofErr w:type="spellStart"/>
      <w:r w:rsidR="00CD1B98" w:rsidRPr="00CD1B98">
        <w:rPr>
          <w:rStyle w:val="Forte"/>
          <w:rFonts w:ascii="Times New Roman" w:hAnsi="Times New Roman" w:cs="Times New Roman"/>
          <w:b w:val="0"/>
          <w:i/>
          <w:color w:val="111111"/>
        </w:rPr>
        <w:t>Scopus</w:t>
      </w:r>
      <w:proofErr w:type="spellEnd"/>
      <w:r w:rsidR="00CD1B98">
        <w:rPr>
          <w:rStyle w:val="Forte"/>
          <w:rFonts w:ascii="Times New Roman" w:hAnsi="Times New Roman" w:cs="Times New Roman"/>
          <w:b w:val="0"/>
          <w:color w:val="111111"/>
        </w:rPr>
        <w:t xml:space="preserve">, </w:t>
      </w:r>
      <w:r w:rsidR="00CD1B98" w:rsidRPr="00CD1B98">
        <w:rPr>
          <w:rStyle w:val="Forte"/>
          <w:rFonts w:ascii="Times New Roman" w:hAnsi="Times New Roman" w:cs="Times New Roman"/>
          <w:b w:val="0"/>
          <w:i/>
          <w:color w:val="111111"/>
        </w:rPr>
        <w:t xml:space="preserve">Web </w:t>
      </w:r>
      <w:proofErr w:type="spellStart"/>
      <w:r w:rsidR="00CD1B98" w:rsidRPr="00CD1B98">
        <w:rPr>
          <w:rStyle w:val="Forte"/>
          <w:rFonts w:ascii="Times New Roman" w:hAnsi="Times New Roman" w:cs="Times New Roman"/>
          <w:b w:val="0"/>
          <w:i/>
          <w:color w:val="111111"/>
        </w:rPr>
        <w:t>of</w:t>
      </w:r>
      <w:proofErr w:type="spellEnd"/>
      <w:r w:rsidR="00CD1B98" w:rsidRPr="00CD1B98">
        <w:rPr>
          <w:rStyle w:val="Forte"/>
          <w:rFonts w:ascii="Times New Roman" w:hAnsi="Times New Roman" w:cs="Times New Roman"/>
          <w:b w:val="0"/>
          <w:i/>
          <w:color w:val="111111"/>
        </w:rPr>
        <w:t xml:space="preserve"> Science</w:t>
      </w:r>
      <w:r w:rsidR="00CD1B98">
        <w:rPr>
          <w:rStyle w:val="Forte"/>
          <w:rFonts w:ascii="Times New Roman" w:hAnsi="Times New Roman" w:cs="Times New Roman"/>
          <w:b w:val="0"/>
          <w:color w:val="111111"/>
        </w:rPr>
        <w:t xml:space="preserve"> e </w:t>
      </w:r>
      <w:proofErr w:type="spellStart"/>
      <w:r w:rsidR="00CD1B98" w:rsidRPr="00CD1B98">
        <w:rPr>
          <w:rStyle w:val="Forte"/>
          <w:rFonts w:ascii="Times New Roman" w:hAnsi="Times New Roman" w:cs="Times New Roman"/>
          <w:b w:val="0"/>
          <w:i/>
          <w:color w:val="111111"/>
        </w:rPr>
        <w:t>Emerald</w:t>
      </w:r>
      <w:proofErr w:type="spellEnd"/>
      <w:r w:rsidR="00CD1B98">
        <w:rPr>
          <w:rStyle w:val="Forte"/>
          <w:rFonts w:ascii="Times New Roman" w:hAnsi="Times New Roman" w:cs="Times New Roman"/>
          <w:b w:val="0"/>
          <w:color w:val="111111"/>
        </w:rPr>
        <w:t>, por estudos que apresentassem, nos seus títulos, os termos “</w:t>
      </w:r>
      <w:proofErr w:type="spellStart"/>
      <w:r w:rsidR="00CD1B98">
        <w:rPr>
          <w:rStyle w:val="Forte"/>
          <w:rFonts w:ascii="Times New Roman" w:hAnsi="Times New Roman" w:cs="Times New Roman"/>
          <w:b w:val="0"/>
          <w:color w:val="111111"/>
        </w:rPr>
        <w:t>information</w:t>
      </w:r>
      <w:proofErr w:type="spellEnd"/>
      <w:r w:rsidR="00CD1B98">
        <w:rPr>
          <w:rStyle w:val="Forte"/>
          <w:rFonts w:ascii="Times New Roman" w:hAnsi="Times New Roman" w:cs="Times New Roman"/>
          <w:b w:val="0"/>
          <w:color w:val="111111"/>
        </w:rPr>
        <w:t xml:space="preserve">” e “COVID-19”. A fundamentação teórica aborda correlações entre a COVID-19 e aspectos associados à informação. Os resultados demonstram que cinco problemas informacionais foram identificados a partir da análise dos estudos selecionados, os quais foram: </w:t>
      </w:r>
      <w:proofErr w:type="spellStart"/>
      <w:r w:rsidR="00CD1B98" w:rsidRPr="0013273D">
        <w:rPr>
          <w:rStyle w:val="Forte"/>
          <w:rFonts w:ascii="Times New Roman" w:hAnsi="Times New Roman" w:cs="Times New Roman"/>
          <w:b w:val="0"/>
          <w:i/>
          <w:color w:val="111111"/>
        </w:rPr>
        <w:t>fake</w:t>
      </w:r>
      <w:proofErr w:type="spellEnd"/>
      <w:r w:rsidR="00CD1B98" w:rsidRPr="0013273D">
        <w:rPr>
          <w:rStyle w:val="Forte"/>
          <w:rFonts w:ascii="Times New Roman" w:hAnsi="Times New Roman" w:cs="Times New Roman"/>
          <w:b w:val="0"/>
          <w:i/>
          <w:color w:val="111111"/>
        </w:rPr>
        <w:t xml:space="preserve"> </w:t>
      </w:r>
      <w:proofErr w:type="spellStart"/>
      <w:r w:rsidR="00CD1B98" w:rsidRPr="0013273D">
        <w:rPr>
          <w:rStyle w:val="Forte"/>
          <w:rFonts w:ascii="Times New Roman" w:hAnsi="Times New Roman" w:cs="Times New Roman"/>
          <w:b w:val="0"/>
          <w:i/>
          <w:color w:val="111111"/>
        </w:rPr>
        <w:t>news</w:t>
      </w:r>
      <w:proofErr w:type="spellEnd"/>
      <w:r w:rsidR="00CD1B98">
        <w:rPr>
          <w:rStyle w:val="Forte"/>
          <w:rFonts w:ascii="Times New Roman" w:hAnsi="Times New Roman" w:cs="Times New Roman"/>
          <w:b w:val="0"/>
          <w:color w:val="111111"/>
        </w:rPr>
        <w:t>, compartilhamento lento de informações, excesso informacional, informações complexas e falta de conscientização em saúde pública</w:t>
      </w:r>
      <w:r w:rsidR="00CD1B98">
        <w:rPr>
          <w:rFonts w:ascii="Times New Roman" w:eastAsia="Times New Roman" w:hAnsi="Times New Roman" w:cs="Times New Roman"/>
          <w:color w:val="111111"/>
          <w:lang w:eastAsia="pt-BR"/>
        </w:rPr>
        <w:t xml:space="preserve">. Conclui-se que </w:t>
      </w:r>
      <w:r w:rsidR="008D5E16">
        <w:rPr>
          <w:rFonts w:ascii="Times New Roman" w:eastAsia="Times New Roman" w:hAnsi="Times New Roman" w:cs="Times New Roman"/>
          <w:color w:val="111111"/>
          <w:lang w:eastAsia="pt-BR"/>
        </w:rPr>
        <w:t>se faz</w:t>
      </w:r>
      <w:r w:rsidR="00CD1B98">
        <w:rPr>
          <w:rFonts w:ascii="Times New Roman" w:eastAsia="Times New Roman" w:hAnsi="Times New Roman" w:cs="Times New Roman"/>
          <w:color w:val="111111"/>
          <w:lang w:eastAsia="pt-BR"/>
        </w:rPr>
        <w:t xml:space="preserve"> necessário um trabalho interdisciplinar entre os profissionais da saúde e da informação, de modo a se promover, no contexto da COVID-19: competência informacional, conscientização em saúde pública, </w:t>
      </w:r>
      <w:r w:rsidR="00013516">
        <w:rPr>
          <w:rFonts w:ascii="Times New Roman" w:eastAsia="Times New Roman" w:hAnsi="Times New Roman" w:cs="Times New Roman"/>
          <w:color w:val="111111"/>
          <w:lang w:eastAsia="pt-BR"/>
        </w:rPr>
        <w:t>informação simples, ágil e confiável.</w:t>
      </w:r>
    </w:p>
    <w:p w14:paraId="036E0AEE" w14:textId="77777777" w:rsidR="00E6696C" w:rsidRDefault="007264E1" w:rsidP="005873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11111"/>
          <w:lang w:eastAsia="pt-BR"/>
        </w:rPr>
      </w:pPr>
      <w:r>
        <w:rPr>
          <w:rFonts w:ascii="Times New Roman" w:eastAsia="Times New Roman" w:hAnsi="Times New Roman" w:cs="Times New Roman"/>
          <w:b/>
          <w:color w:val="111111"/>
          <w:lang w:eastAsia="pt-BR"/>
        </w:rPr>
        <w:t xml:space="preserve">Palavras-chave: </w:t>
      </w:r>
      <w:r w:rsidR="00587349">
        <w:rPr>
          <w:rFonts w:ascii="Times New Roman" w:eastAsia="Times New Roman" w:hAnsi="Times New Roman" w:cs="Times New Roman"/>
          <w:color w:val="111111"/>
          <w:lang w:eastAsia="pt-BR"/>
        </w:rPr>
        <w:t>Problemas informacionais. Pandemia. COVID-19. Profissional da Informação. Profissional da Saúde.</w:t>
      </w:r>
    </w:p>
    <w:p w14:paraId="2FA5FE4A" w14:textId="77777777" w:rsidR="00E6696C" w:rsidRDefault="007264E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11111"/>
          <w:lang w:eastAsia="pt-BR"/>
        </w:rPr>
      </w:pPr>
      <w:r>
        <w:rPr>
          <w:rFonts w:ascii="Times New Roman" w:eastAsia="Times New Roman" w:hAnsi="Times New Roman" w:cs="Times New Roman"/>
          <w:b/>
          <w:color w:val="111111"/>
          <w:lang w:eastAsia="pt-BR"/>
        </w:rPr>
        <w:t>Abstract</w:t>
      </w:r>
    </w:p>
    <w:p w14:paraId="0E192EB5" w14:textId="7AE3676D" w:rsidR="00E6696C" w:rsidRPr="00A0622C" w:rsidRDefault="003A1841" w:rsidP="00A0622C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The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objective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of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this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research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to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verify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from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the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international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literature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indexed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in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the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Scopus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Web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of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Science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and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Emerald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databases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which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informational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problems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occurred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as a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result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of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the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COVID-19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pandemic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. It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a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qualitative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descriptive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and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bibliographic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research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. </w:t>
      </w:r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lastRenderedPageBreak/>
        <w:t xml:space="preserve">The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Scopus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Web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of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Science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and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Emerald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databases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were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searched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for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studies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that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presented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in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their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titles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the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terms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“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information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”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and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“COVID-19”. The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theoretical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foundation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addresses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correlations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between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COVID-19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and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aspects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associated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with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information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. The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results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demonstrate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that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proofErr w:type="gram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five</w:t>
      </w:r>
      <w:proofErr w:type="spellEnd"/>
      <w:proofErr w:type="gram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informational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problems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were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identified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from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the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analysis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of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the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selected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studies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which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were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: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fake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news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slow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information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sharing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informational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excess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complex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information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and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lack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of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public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health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awareness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. It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concluded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that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an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interdisciplinary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work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between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health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and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information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professionals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necessary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in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order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to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promote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in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the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context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of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COVID-19: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information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competence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public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health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awareness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simple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,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agile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and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reliable</w:t>
      </w:r>
      <w:proofErr w:type="spellEnd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A1841">
        <w:rPr>
          <w:rFonts w:ascii="Times New Roman" w:eastAsia="Times New Roman" w:hAnsi="Times New Roman" w:cs="Times New Roman"/>
          <w:color w:val="111111"/>
          <w:lang w:eastAsia="pt-BR"/>
        </w:rPr>
        <w:t>information</w:t>
      </w:r>
      <w:proofErr w:type="spellEnd"/>
      <w:r w:rsidR="007264E1">
        <w:rPr>
          <w:rFonts w:ascii="Times New Roman" w:eastAsia="Times New Roman" w:hAnsi="Times New Roman" w:cs="Times New Roman"/>
          <w:color w:val="111111"/>
          <w:lang w:eastAsia="pt-BR"/>
        </w:rPr>
        <w:t>.</w:t>
      </w:r>
    </w:p>
    <w:p w14:paraId="772196B7" w14:textId="77777777" w:rsidR="00E6696C" w:rsidRDefault="007264E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11111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lang w:eastAsia="pt-BR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111111"/>
          <w:lang w:eastAsia="pt-BR"/>
        </w:rPr>
        <w:t>:</w:t>
      </w:r>
      <w:r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="00587349" w:rsidRPr="00587349">
        <w:rPr>
          <w:rFonts w:ascii="Times New Roman" w:eastAsia="Times New Roman" w:hAnsi="Times New Roman" w:cs="Times New Roman"/>
          <w:color w:val="111111"/>
          <w:lang w:eastAsia="pt-BR"/>
        </w:rPr>
        <w:t>Informational</w:t>
      </w:r>
      <w:proofErr w:type="spellEnd"/>
      <w:r w:rsidR="00587349" w:rsidRPr="00587349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="00587349" w:rsidRPr="00587349">
        <w:rPr>
          <w:rFonts w:ascii="Times New Roman" w:eastAsia="Times New Roman" w:hAnsi="Times New Roman" w:cs="Times New Roman"/>
          <w:color w:val="111111"/>
          <w:lang w:eastAsia="pt-BR"/>
        </w:rPr>
        <w:t>problems</w:t>
      </w:r>
      <w:proofErr w:type="spellEnd"/>
      <w:r w:rsidR="00587349" w:rsidRPr="00587349">
        <w:rPr>
          <w:rFonts w:ascii="Times New Roman" w:eastAsia="Times New Roman" w:hAnsi="Times New Roman" w:cs="Times New Roman"/>
          <w:color w:val="111111"/>
          <w:lang w:eastAsia="pt-BR"/>
        </w:rPr>
        <w:t xml:space="preserve">. </w:t>
      </w:r>
      <w:proofErr w:type="spellStart"/>
      <w:r w:rsidR="00587349" w:rsidRPr="00587349">
        <w:rPr>
          <w:rFonts w:ascii="Times New Roman" w:eastAsia="Times New Roman" w:hAnsi="Times New Roman" w:cs="Times New Roman"/>
          <w:color w:val="111111"/>
          <w:lang w:eastAsia="pt-BR"/>
        </w:rPr>
        <w:t>Pandemic</w:t>
      </w:r>
      <w:proofErr w:type="spellEnd"/>
      <w:r w:rsidR="00587349" w:rsidRPr="00587349">
        <w:rPr>
          <w:rFonts w:ascii="Times New Roman" w:eastAsia="Times New Roman" w:hAnsi="Times New Roman" w:cs="Times New Roman"/>
          <w:color w:val="111111"/>
          <w:lang w:eastAsia="pt-BR"/>
        </w:rPr>
        <w:t xml:space="preserve">. COVID-19. </w:t>
      </w:r>
      <w:proofErr w:type="spellStart"/>
      <w:r w:rsidR="00587349" w:rsidRPr="00587349">
        <w:rPr>
          <w:rFonts w:ascii="Times New Roman" w:eastAsia="Times New Roman" w:hAnsi="Times New Roman" w:cs="Times New Roman"/>
          <w:color w:val="111111"/>
          <w:lang w:eastAsia="pt-BR"/>
        </w:rPr>
        <w:t>Information</w:t>
      </w:r>
      <w:proofErr w:type="spellEnd"/>
      <w:r w:rsidR="00587349" w:rsidRPr="00587349">
        <w:rPr>
          <w:rFonts w:ascii="Times New Roman" w:eastAsia="Times New Roman" w:hAnsi="Times New Roman" w:cs="Times New Roman"/>
          <w:color w:val="111111"/>
          <w:lang w:eastAsia="pt-BR"/>
        </w:rPr>
        <w:t xml:space="preserve"> Professional. Health professional.</w:t>
      </w:r>
    </w:p>
    <w:p w14:paraId="5E9FD6D3" w14:textId="77777777" w:rsidR="00E6696C" w:rsidRDefault="007264E1">
      <w:pPr>
        <w:spacing w:line="360" w:lineRule="auto"/>
        <w:jc w:val="both"/>
        <w:rPr>
          <w:rStyle w:val="Forte"/>
          <w:rFonts w:ascii="Times New Roman" w:hAnsi="Times New Roman" w:cs="Times New Roman"/>
          <w:color w:val="111111"/>
        </w:rPr>
      </w:pPr>
      <w:r w:rsidRPr="00A70534">
        <w:rPr>
          <w:rStyle w:val="Forte"/>
          <w:rFonts w:ascii="Times New Roman" w:hAnsi="Times New Roman" w:cs="Times New Roman"/>
          <w:color w:val="111111"/>
        </w:rPr>
        <w:t>1</w:t>
      </w:r>
      <w:r>
        <w:rPr>
          <w:rStyle w:val="Forte"/>
          <w:rFonts w:ascii="Times New Roman" w:hAnsi="Times New Roman" w:cs="Times New Roman"/>
          <w:color w:val="111111"/>
        </w:rPr>
        <w:t xml:space="preserve"> INTRODUÇÃO</w:t>
      </w:r>
    </w:p>
    <w:p w14:paraId="35014FAB" w14:textId="32A4886F" w:rsidR="00D765C3" w:rsidRDefault="001A724B" w:rsidP="001A724B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 xml:space="preserve">A informação é um fenômeno social, visto que todas as sociedades usufruem e criam informações constantemente. </w:t>
      </w:r>
      <w:r w:rsidR="00D765C3">
        <w:rPr>
          <w:rStyle w:val="Forte"/>
          <w:rFonts w:ascii="Times New Roman" w:hAnsi="Times New Roman" w:cs="Times New Roman"/>
          <w:b w:val="0"/>
          <w:color w:val="111111"/>
        </w:rPr>
        <w:t>Neste sentido, torna-se relevante lançar olhares científicos a respeito das questões que emergiram em consequência da COVID-19 e que estão associadas, de alguma forma, à informação.</w:t>
      </w:r>
    </w:p>
    <w:p w14:paraId="0103B8C9" w14:textId="0A5CC127" w:rsidR="003A1841" w:rsidRPr="003A1841" w:rsidRDefault="003A1841" w:rsidP="001A724B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color w:val="111111"/>
        </w:rPr>
      </w:pPr>
      <w:r w:rsidRPr="003A1841">
        <w:rPr>
          <w:rStyle w:val="Forte"/>
          <w:rFonts w:ascii="Times New Roman" w:hAnsi="Times New Roman" w:cs="Times New Roman"/>
          <w:color w:val="FF0000"/>
        </w:rPr>
        <w:t>Segundo as afirmações realizadas por Araújo (2020), atrelada ao surgimento do período pandêmico que vivenciamos, há a necessidade de se refletir sobre novos cenários e demandas informacionais relacionadas à COVID-19. Conforme menciona o autor, isto ocorre em função do grande volume de informações que os sujeitos sociais passaram a compartilhar envolvendo a pandemia da COVID-19.</w:t>
      </w:r>
    </w:p>
    <w:p w14:paraId="33705711" w14:textId="2BBDABC6" w:rsidR="00517C32" w:rsidRDefault="00517C32" w:rsidP="00517C32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 xml:space="preserve">Pesquisas científicas têm evidenciado que o período pandêmico no qual a sociedade mundial encontra-se inserida </w:t>
      </w:r>
      <w:r w:rsidR="001E36C6">
        <w:rPr>
          <w:rStyle w:val="Forte"/>
          <w:rFonts w:ascii="Times New Roman" w:hAnsi="Times New Roman" w:cs="Times New Roman"/>
          <w:b w:val="0"/>
          <w:color w:val="111111"/>
        </w:rPr>
        <w:t>proporcionou o surgir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de problemas estreitam</w:t>
      </w:r>
      <w:r w:rsidR="00B4723B">
        <w:rPr>
          <w:rStyle w:val="Forte"/>
          <w:rFonts w:ascii="Times New Roman" w:hAnsi="Times New Roman" w:cs="Times New Roman"/>
          <w:b w:val="0"/>
          <w:color w:val="111111"/>
        </w:rPr>
        <w:t>ente relacionados à informação. Dentre estes problemas,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podem ser mencionados: informações complexas (BASCH, 2020), informações em excesso (PULIDO </w:t>
      </w:r>
      <w:r w:rsidRPr="00517C32">
        <w:rPr>
          <w:rStyle w:val="Forte"/>
          <w:rFonts w:ascii="Times New Roman" w:hAnsi="Times New Roman" w:cs="Times New Roman"/>
          <w:b w:val="0"/>
          <w:i/>
          <w:color w:val="111111"/>
        </w:rPr>
        <w:t>et al.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, 2020), compartilhamento de </w:t>
      </w:r>
      <w:proofErr w:type="spellStart"/>
      <w:r w:rsidRPr="00517C32">
        <w:rPr>
          <w:rStyle w:val="Forte"/>
          <w:rFonts w:ascii="Times New Roman" w:hAnsi="Times New Roman" w:cs="Times New Roman"/>
          <w:b w:val="0"/>
          <w:i/>
          <w:color w:val="111111"/>
        </w:rPr>
        <w:t>fake</w:t>
      </w:r>
      <w:proofErr w:type="spellEnd"/>
      <w:r w:rsidRPr="00517C32">
        <w:rPr>
          <w:rStyle w:val="Forte"/>
          <w:rFonts w:ascii="Times New Roman" w:hAnsi="Times New Roman" w:cs="Times New Roman"/>
          <w:b w:val="0"/>
          <w:i/>
          <w:color w:val="111111"/>
        </w:rPr>
        <w:t xml:space="preserve"> </w:t>
      </w:r>
      <w:proofErr w:type="spellStart"/>
      <w:r w:rsidRPr="00517C32">
        <w:rPr>
          <w:rStyle w:val="Forte"/>
          <w:rFonts w:ascii="Times New Roman" w:hAnsi="Times New Roman" w:cs="Times New Roman"/>
          <w:b w:val="0"/>
          <w:i/>
          <w:color w:val="111111"/>
        </w:rPr>
        <w:t>news</w:t>
      </w:r>
      <w:proofErr w:type="spellEnd"/>
      <w:r>
        <w:rPr>
          <w:rStyle w:val="Forte"/>
          <w:rFonts w:ascii="Times New Roman" w:hAnsi="Times New Roman" w:cs="Times New Roman"/>
          <w:b w:val="0"/>
          <w:color w:val="111111"/>
        </w:rPr>
        <w:t xml:space="preserve"> envolvendo a pandemia (ARAÚJO, 20</w:t>
      </w:r>
      <w:r w:rsidR="001A724B">
        <w:rPr>
          <w:rStyle w:val="Forte"/>
          <w:rFonts w:ascii="Times New Roman" w:hAnsi="Times New Roman" w:cs="Times New Roman"/>
          <w:b w:val="0"/>
          <w:color w:val="111111"/>
        </w:rPr>
        <w:t>2</w:t>
      </w:r>
      <w:r>
        <w:rPr>
          <w:rStyle w:val="Forte"/>
          <w:rFonts w:ascii="Times New Roman" w:hAnsi="Times New Roman" w:cs="Times New Roman"/>
          <w:b w:val="0"/>
          <w:color w:val="111111"/>
        </w:rPr>
        <w:t>0), dentre outros problemas.</w:t>
      </w:r>
    </w:p>
    <w:p w14:paraId="77C90030" w14:textId="3CDA354E" w:rsidR="00517C32" w:rsidRPr="00D765C3" w:rsidRDefault="00517C32" w:rsidP="00A70534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 xml:space="preserve">Considerando estes pontos, a presente investigação tem como objetivo </w:t>
      </w:r>
      <w:r w:rsidR="003A1841" w:rsidRPr="00AB1135">
        <w:rPr>
          <w:rFonts w:ascii="Times New Roman" w:eastAsia="Times New Roman" w:hAnsi="Times New Roman" w:cs="Times New Roman"/>
          <w:b/>
          <w:color w:val="FF0000"/>
          <w:lang w:eastAsia="pt-BR"/>
        </w:rPr>
        <w:t>veri</w:t>
      </w:r>
      <w:r w:rsidR="003A1841" w:rsidRPr="00AB1135">
        <w:rPr>
          <w:rStyle w:val="Forte"/>
          <w:rFonts w:ascii="Times New Roman" w:hAnsi="Times New Roman" w:cs="Times New Roman"/>
          <w:color w:val="FF0000"/>
        </w:rPr>
        <w:t>ficar,</w:t>
      </w:r>
      <w:r w:rsidR="003A1841" w:rsidRPr="00AB1135">
        <w:rPr>
          <w:rStyle w:val="Forte"/>
          <w:rFonts w:ascii="Times New Roman" w:hAnsi="Times New Roman" w:cs="Times New Roman"/>
          <w:b w:val="0"/>
          <w:color w:val="FF0000"/>
        </w:rPr>
        <w:t xml:space="preserve"> </w:t>
      </w:r>
      <w:r w:rsidR="003A1841" w:rsidRPr="00AB1135">
        <w:rPr>
          <w:rStyle w:val="Forte"/>
          <w:rFonts w:ascii="Times New Roman" w:hAnsi="Times New Roman" w:cs="Times New Roman"/>
          <w:color w:val="FF0000"/>
        </w:rPr>
        <w:t xml:space="preserve">a partir da literatura internacional indexada nas bases </w:t>
      </w:r>
      <w:proofErr w:type="spellStart"/>
      <w:r w:rsidR="003A1841" w:rsidRPr="001E36C6">
        <w:rPr>
          <w:rStyle w:val="Forte"/>
          <w:rFonts w:ascii="Times New Roman" w:hAnsi="Times New Roman" w:cs="Times New Roman"/>
          <w:i/>
          <w:color w:val="FF0000"/>
        </w:rPr>
        <w:t>Scopus</w:t>
      </w:r>
      <w:proofErr w:type="spellEnd"/>
      <w:r w:rsidR="003A1841" w:rsidRPr="00AB1135">
        <w:rPr>
          <w:rStyle w:val="Forte"/>
          <w:rFonts w:ascii="Times New Roman" w:hAnsi="Times New Roman" w:cs="Times New Roman"/>
          <w:color w:val="FF0000"/>
        </w:rPr>
        <w:t xml:space="preserve">, </w:t>
      </w:r>
      <w:r w:rsidR="003A1841" w:rsidRPr="001E36C6">
        <w:rPr>
          <w:rStyle w:val="Forte"/>
          <w:rFonts w:ascii="Times New Roman" w:hAnsi="Times New Roman" w:cs="Times New Roman"/>
          <w:i/>
          <w:color w:val="FF0000"/>
        </w:rPr>
        <w:t xml:space="preserve">Web </w:t>
      </w:r>
      <w:proofErr w:type="spellStart"/>
      <w:r w:rsidR="003A1841" w:rsidRPr="001E36C6">
        <w:rPr>
          <w:rStyle w:val="Forte"/>
          <w:rFonts w:ascii="Times New Roman" w:hAnsi="Times New Roman" w:cs="Times New Roman"/>
          <w:i/>
          <w:color w:val="FF0000"/>
        </w:rPr>
        <w:t>of</w:t>
      </w:r>
      <w:proofErr w:type="spellEnd"/>
      <w:r w:rsidR="003A1841" w:rsidRPr="001E36C6">
        <w:rPr>
          <w:rStyle w:val="Forte"/>
          <w:rFonts w:ascii="Times New Roman" w:hAnsi="Times New Roman" w:cs="Times New Roman"/>
          <w:i/>
          <w:color w:val="FF0000"/>
        </w:rPr>
        <w:t xml:space="preserve"> Science</w:t>
      </w:r>
      <w:r w:rsidR="003A1841" w:rsidRPr="00AB1135">
        <w:rPr>
          <w:rStyle w:val="Forte"/>
          <w:rFonts w:ascii="Times New Roman" w:hAnsi="Times New Roman" w:cs="Times New Roman"/>
          <w:color w:val="FF0000"/>
        </w:rPr>
        <w:t xml:space="preserve"> e </w:t>
      </w:r>
      <w:proofErr w:type="spellStart"/>
      <w:r w:rsidR="003A1841" w:rsidRPr="001E36C6">
        <w:rPr>
          <w:rStyle w:val="Forte"/>
          <w:rFonts w:ascii="Times New Roman" w:hAnsi="Times New Roman" w:cs="Times New Roman"/>
          <w:i/>
          <w:color w:val="FF0000"/>
        </w:rPr>
        <w:t>Emerald</w:t>
      </w:r>
      <w:proofErr w:type="spellEnd"/>
      <w:r w:rsidR="003A1841" w:rsidRPr="00AB1135">
        <w:rPr>
          <w:rStyle w:val="Forte"/>
          <w:rFonts w:ascii="Times New Roman" w:hAnsi="Times New Roman" w:cs="Times New Roman"/>
          <w:color w:val="FF0000"/>
        </w:rPr>
        <w:t>, quais problemas informacionais ocorreram em consequência da pandemia da COVID-19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. Desta forma, a elaboração desta pesquisa se justifica com embasamento de que a mesma servirá como subsídio para pesquisas posteriores que visem </w:t>
      </w:r>
      <w:r w:rsidR="00A70534">
        <w:rPr>
          <w:rStyle w:val="Forte"/>
          <w:rFonts w:ascii="Times New Roman" w:hAnsi="Times New Roman" w:cs="Times New Roman"/>
          <w:b w:val="0"/>
          <w:color w:val="111111"/>
        </w:rPr>
        <w:t xml:space="preserve">se aprofundar e </w:t>
      </w:r>
      <w:proofErr w:type="gramStart"/>
      <w:r w:rsidR="00A70534">
        <w:rPr>
          <w:rStyle w:val="Forte"/>
          <w:rFonts w:ascii="Times New Roman" w:hAnsi="Times New Roman" w:cs="Times New Roman"/>
          <w:b w:val="0"/>
          <w:color w:val="111111"/>
        </w:rPr>
        <w:t>propor</w:t>
      </w:r>
      <w:proofErr w:type="gramEnd"/>
      <w:r w:rsidR="00A70534">
        <w:rPr>
          <w:rStyle w:val="Forte"/>
          <w:rFonts w:ascii="Times New Roman" w:hAnsi="Times New Roman" w:cs="Times New Roman"/>
          <w:b w:val="0"/>
          <w:color w:val="111111"/>
        </w:rPr>
        <w:t xml:space="preserve"> resoluções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para estes problemas, </w:t>
      </w:r>
      <w:r w:rsidR="00A70534">
        <w:rPr>
          <w:rStyle w:val="Forte"/>
          <w:rFonts w:ascii="Times New Roman" w:hAnsi="Times New Roman" w:cs="Times New Roman"/>
          <w:b w:val="0"/>
          <w:color w:val="111111"/>
        </w:rPr>
        <w:t>ressaltando</w:t>
      </w:r>
      <w:r w:rsidR="00A9660E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r w:rsidR="00A70534">
        <w:rPr>
          <w:rStyle w:val="Forte"/>
          <w:rFonts w:ascii="Times New Roman" w:hAnsi="Times New Roman" w:cs="Times New Roman"/>
          <w:b w:val="0"/>
          <w:color w:val="111111"/>
        </w:rPr>
        <w:t>qual a função social do profissional da informação frente às demandas informacionais consequentes da pandemia da COVID-19.</w:t>
      </w:r>
    </w:p>
    <w:p w14:paraId="7519298B" w14:textId="77777777" w:rsidR="00E6696C" w:rsidRDefault="007264E1" w:rsidP="00A70534">
      <w:pPr>
        <w:spacing w:before="240" w:line="360" w:lineRule="auto"/>
        <w:jc w:val="both"/>
        <w:rPr>
          <w:rStyle w:val="Forte"/>
          <w:rFonts w:ascii="Times New Roman" w:hAnsi="Times New Roman" w:cs="Times New Roman"/>
          <w:color w:val="111111"/>
        </w:rPr>
      </w:pPr>
      <w:r w:rsidRPr="00A70534">
        <w:rPr>
          <w:rStyle w:val="Forte"/>
          <w:rFonts w:ascii="Times New Roman" w:hAnsi="Times New Roman" w:cs="Times New Roman"/>
          <w:color w:val="111111"/>
        </w:rPr>
        <w:lastRenderedPageBreak/>
        <w:t>2</w:t>
      </w:r>
      <w:r w:rsidR="007E09A9">
        <w:rPr>
          <w:rStyle w:val="Forte"/>
          <w:rFonts w:ascii="Times New Roman" w:hAnsi="Times New Roman" w:cs="Times New Roman"/>
          <w:color w:val="111111"/>
        </w:rPr>
        <w:t xml:space="preserve"> </w:t>
      </w:r>
      <w:r w:rsidR="006564DC">
        <w:rPr>
          <w:rStyle w:val="Forte"/>
          <w:rFonts w:ascii="Times New Roman" w:hAnsi="Times New Roman" w:cs="Times New Roman"/>
          <w:color w:val="111111"/>
        </w:rPr>
        <w:t xml:space="preserve">BREVES APONTAMENTOS ACERCA DAS </w:t>
      </w:r>
      <w:r w:rsidR="007E09A9">
        <w:rPr>
          <w:rStyle w:val="Forte"/>
          <w:rFonts w:ascii="Times New Roman" w:hAnsi="Times New Roman" w:cs="Times New Roman"/>
          <w:color w:val="111111"/>
        </w:rPr>
        <w:t>CORRELAÇÕES ENTRE COVID-19 E ASPECTOS ASSOCIDADOS À INFORMAÇÃO</w:t>
      </w:r>
    </w:p>
    <w:p w14:paraId="615BC04A" w14:textId="54BEA595" w:rsidR="006564DC" w:rsidRDefault="00D60F15" w:rsidP="006564DC">
      <w:pPr>
        <w:spacing w:before="240"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 xml:space="preserve">Em associação à </w:t>
      </w:r>
      <w:r w:rsidRPr="00D60F15">
        <w:rPr>
          <w:rStyle w:val="Forte"/>
          <w:rFonts w:ascii="Times New Roman" w:hAnsi="Times New Roman" w:cs="Times New Roman"/>
          <w:b w:val="0"/>
          <w:color w:val="111111"/>
        </w:rPr>
        <w:t>pandemia da COVID-19</w:t>
      </w:r>
      <w:r w:rsidR="001E36C6">
        <w:rPr>
          <w:rStyle w:val="Forte"/>
          <w:rFonts w:ascii="Times New Roman" w:hAnsi="Times New Roman" w:cs="Times New Roman"/>
          <w:b w:val="0"/>
          <w:color w:val="111111"/>
        </w:rPr>
        <w:t>, surgem</w:t>
      </w:r>
      <w:r w:rsidR="00235096">
        <w:rPr>
          <w:rStyle w:val="Forte"/>
          <w:rFonts w:ascii="Times New Roman" w:hAnsi="Times New Roman" w:cs="Times New Roman"/>
          <w:b w:val="0"/>
          <w:color w:val="111111"/>
        </w:rPr>
        <w:t xml:space="preserve"> impactos relaciona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dos à informação, principalmente no que diz respeito às informações necessárias que devem ser utilizadas para o cuidado e preservação da vida e saúde dos sujeitos sociais </w:t>
      </w:r>
      <w:r w:rsidRPr="00D60F15">
        <w:rPr>
          <w:rStyle w:val="Forte"/>
          <w:rFonts w:ascii="Times New Roman" w:hAnsi="Times New Roman" w:cs="Times New Roman"/>
          <w:b w:val="0"/>
          <w:color w:val="111111"/>
        </w:rPr>
        <w:t>(</w:t>
      </w:r>
      <w:r w:rsidRPr="00D60F1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ENERT; MCSWAIN, </w:t>
      </w:r>
      <w:r w:rsidRPr="00D60F15">
        <w:rPr>
          <w:rFonts w:ascii="Times New Roman" w:hAnsi="Times New Roman" w:cs="Times New Roman"/>
        </w:rPr>
        <w:t>2020)</w:t>
      </w:r>
      <w:r w:rsidRPr="00D60F15">
        <w:rPr>
          <w:rStyle w:val="Forte"/>
          <w:rFonts w:ascii="Times New Roman" w:hAnsi="Times New Roman" w:cs="Times New Roman"/>
          <w:b w:val="0"/>
          <w:color w:val="111111"/>
        </w:rPr>
        <w:t>.</w:t>
      </w:r>
      <w:r w:rsidR="001E36C6">
        <w:rPr>
          <w:rStyle w:val="Forte"/>
          <w:rFonts w:ascii="Times New Roman" w:hAnsi="Times New Roman" w:cs="Times New Roman"/>
          <w:b w:val="0"/>
          <w:color w:val="111111"/>
        </w:rPr>
        <w:t xml:space="preserve"> Portanto</w:t>
      </w:r>
      <w:r>
        <w:rPr>
          <w:rStyle w:val="Forte"/>
          <w:rFonts w:ascii="Times New Roman" w:hAnsi="Times New Roman" w:cs="Times New Roman"/>
          <w:b w:val="0"/>
          <w:color w:val="111111"/>
        </w:rPr>
        <w:t>, há a necessi</w:t>
      </w:r>
      <w:r w:rsidR="001E36C6">
        <w:rPr>
          <w:rStyle w:val="Forte"/>
          <w:rFonts w:ascii="Times New Roman" w:hAnsi="Times New Roman" w:cs="Times New Roman"/>
          <w:b w:val="0"/>
          <w:color w:val="111111"/>
        </w:rPr>
        <w:t>dade de se discutir acerca de fontes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informacionais confiáveis sobre a COVID-19, </w:t>
      </w:r>
      <w:r w:rsidR="006564DC">
        <w:rPr>
          <w:rStyle w:val="Forte"/>
          <w:rFonts w:ascii="Times New Roman" w:hAnsi="Times New Roman" w:cs="Times New Roman"/>
          <w:b w:val="0"/>
          <w:color w:val="111111"/>
        </w:rPr>
        <w:t xml:space="preserve">para que, tanto </w:t>
      </w:r>
      <w:r>
        <w:rPr>
          <w:rStyle w:val="Forte"/>
          <w:rFonts w:ascii="Times New Roman" w:hAnsi="Times New Roman" w:cs="Times New Roman"/>
          <w:b w:val="0"/>
          <w:color w:val="111111"/>
        </w:rPr>
        <w:t>o profissional da saúde, quanto a sociedade de forma geral, tenha ace</w:t>
      </w:r>
      <w:r w:rsidR="006564DC">
        <w:rPr>
          <w:rStyle w:val="Forte"/>
          <w:rFonts w:ascii="Times New Roman" w:hAnsi="Times New Roman" w:cs="Times New Roman"/>
          <w:b w:val="0"/>
          <w:color w:val="111111"/>
        </w:rPr>
        <w:t>sso às informações confiáveis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envolvendo a pandemia</w:t>
      </w:r>
      <w:r w:rsidR="007E09A9">
        <w:rPr>
          <w:rStyle w:val="Forte"/>
          <w:rFonts w:ascii="Times New Roman" w:hAnsi="Times New Roman" w:cs="Times New Roman"/>
          <w:b w:val="0"/>
          <w:color w:val="111111"/>
        </w:rPr>
        <w:t xml:space="preserve"> (ALI; BHATTI, 2020).</w:t>
      </w:r>
    </w:p>
    <w:p w14:paraId="72B6C7AA" w14:textId="7D361A1D" w:rsidR="005846A2" w:rsidRDefault="001E36C6" w:rsidP="001A724B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>C</w:t>
      </w:r>
      <w:r w:rsidR="007E3883">
        <w:rPr>
          <w:rStyle w:val="Forte"/>
          <w:rFonts w:ascii="Times New Roman" w:hAnsi="Times New Roman" w:cs="Times New Roman"/>
          <w:b w:val="0"/>
          <w:color w:val="111111"/>
        </w:rPr>
        <w:t xml:space="preserve">onforme o que pontuam </w:t>
      </w:r>
      <w:r w:rsidR="002823A2">
        <w:rPr>
          <w:rStyle w:val="Forte"/>
          <w:rFonts w:ascii="Times New Roman" w:hAnsi="Times New Roman" w:cs="Times New Roman"/>
          <w:b w:val="0"/>
          <w:color w:val="111111"/>
        </w:rPr>
        <w:t xml:space="preserve">Freire </w:t>
      </w:r>
      <w:proofErr w:type="gramStart"/>
      <w:r w:rsidR="002823A2" w:rsidRPr="002823A2">
        <w:rPr>
          <w:rStyle w:val="Forte"/>
          <w:rFonts w:ascii="Times New Roman" w:hAnsi="Times New Roman" w:cs="Times New Roman"/>
          <w:b w:val="0"/>
          <w:i/>
          <w:color w:val="111111"/>
        </w:rPr>
        <w:t>et</w:t>
      </w:r>
      <w:proofErr w:type="gramEnd"/>
      <w:r w:rsidR="002823A2" w:rsidRPr="002823A2">
        <w:rPr>
          <w:rStyle w:val="Forte"/>
          <w:rFonts w:ascii="Times New Roman" w:hAnsi="Times New Roman" w:cs="Times New Roman"/>
          <w:b w:val="0"/>
          <w:i/>
          <w:color w:val="111111"/>
        </w:rPr>
        <w:t xml:space="preserve"> al.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(2020), em relação</w:t>
      </w:r>
      <w:r w:rsidR="002823A2">
        <w:rPr>
          <w:rStyle w:val="Forte"/>
          <w:rFonts w:ascii="Times New Roman" w:hAnsi="Times New Roman" w:cs="Times New Roman"/>
          <w:b w:val="0"/>
          <w:color w:val="111111"/>
        </w:rPr>
        <w:t xml:space="preserve"> às informações sobre COVID-19, estas devem ser compartilhadas de modo que estejam atualizadas e ampliadas, considerando novas fontes de informação envolvendo a pandemia, além de serem observado</w:t>
      </w:r>
      <w:r>
        <w:rPr>
          <w:rStyle w:val="Forte"/>
          <w:rFonts w:ascii="Times New Roman" w:hAnsi="Times New Roman" w:cs="Times New Roman"/>
          <w:b w:val="0"/>
          <w:color w:val="111111"/>
        </w:rPr>
        <w:t>s os aspectos envolvendo a</w:t>
      </w:r>
      <w:r w:rsidR="002823A2">
        <w:rPr>
          <w:rStyle w:val="Forte"/>
          <w:rFonts w:ascii="Times New Roman" w:hAnsi="Times New Roman" w:cs="Times New Roman"/>
          <w:b w:val="0"/>
          <w:color w:val="111111"/>
        </w:rPr>
        <w:t xml:space="preserve"> origem </w:t>
      </w:r>
      <w:r>
        <w:rPr>
          <w:rStyle w:val="Forte"/>
          <w:rFonts w:ascii="Times New Roman" w:hAnsi="Times New Roman" w:cs="Times New Roman"/>
          <w:b w:val="0"/>
          <w:color w:val="111111"/>
        </w:rPr>
        <w:t>destas informações, para</w:t>
      </w:r>
      <w:r w:rsidR="002823A2">
        <w:rPr>
          <w:rStyle w:val="Forte"/>
          <w:rFonts w:ascii="Times New Roman" w:hAnsi="Times New Roman" w:cs="Times New Roman"/>
          <w:b w:val="0"/>
          <w:color w:val="111111"/>
        </w:rPr>
        <w:t xml:space="preserve"> se certificar sobre as informações e dados disponibilizados.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r w:rsidR="00A0622C">
        <w:rPr>
          <w:rStyle w:val="Forte"/>
          <w:rFonts w:ascii="Times New Roman" w:hAnsi="Times New Roman" w:cs="Times New Roman"/>
          <w:b w:val="0"/>
          <w:color w:val="111111"/>
        </w:rPr>
        <w:t>Araújo (2020) pontua qu</w:t>
      </w:r>
      <w:r>
        <w:rPr>
          <w:rStyle w:val="Forte"/>
          <w:rFonts w:ascii="Times New Roman" w:hAnsi="Times New Roman" w:cs="Times New Roman"/>
          <w:b w:val="0"/>
          <w:color w:val="111111"/>
        </w:rPr>
        <w:t>e, a emergência da COVID-19 ocasionou</w:t>
      </w:r>
      <w:r w:rsidR="00A0622C">
        <w:rPr>
          <w:rStyle w:val="Forte"/>
          <w:rFonts w:ascii="Times New Roman" w:hAnsi="Times New Roman" w:cs="Times New Roman"/>
          <w:b w:val="0"/>
          <w:color w:val="111111"/>
        </w:rPr>
        <w:t xml:space="preserve"> os seguintes impactos negativos: compartilhamento de informações falsas afirmando que o vírus foi criado em laboratório e disseminação de informações com o objetivo de apresentar o isolamento social e medidas de higiene como questões irrelevantes e desnecessárias.</w:t>
      </w:r>
    </w:p>
    <w:p w14:paraId="6916AFD4" w14:textId="73E6E955" w:rsidR="007D7237" w:rsidRDefault="00013516" w:rsidP="005846A2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>O</w:t>
      </w:r>
      <w:r w:rsidR="005846A2">
        <w:rPr>
          <w:rStyle w:val="Forte"/>
          <w:rFonts w:ascii="Times New Roman" w:hAnsi="Times New Roman" w:cs="Times New Roman"/>
          <w:b w:val="0"/>
          <w:color w:val="111111"/>
        </w:rPr>
        <w:t>utras questões relacionadas à informação que estão associadas à COVID-19 são mencio</w:t>
      </w:r>
      <w:r w:rsidR="001E36C6">
        <w:rPr>
          <w:rStyle w:val="Forte"/>
          <w:rFonts w:ascii="Times New Roman" w:hAnsi="Times New Roman" w:cs="Times New Roman"/>
          <w:b w:val="0"/>
          <w:color w:val="111111"/>
        </w:rPr>
        <w:t>nadas em pesquisas</w:t>
      </w:r>
      <w:r w:rsidR="00235096">
        <w:rPr>
          <w:rStyle w:val="Forte"/>
          <w:rFonts w:ascii="Times New Roman" w:hAnsi="Times New Roman" w:cs="Times New Roman"/>
          <w:b w:val="0"/>
          <w:color w:val="111111"/>
        </w:rPr>
        <w:t xml:space="preserve"> científicas</w:t>
      </w:r>
      <w:r w:rsidR="00732896">
        <w:rPr>
          <w:rStyle w:val="Forte"/>
          <w:rFonts w:ascii="Times New Roman" w:hAnsi="Times New Roman" w:cs="Times New Roman"/>
          <w:b w:val="0"/>
          <w:color w:val="111111"/>
        </w:rPr>
        <w:t>. Dentre estas questões, podem ser mencionadas</w:t>
      </w:r>
      <w:r w:rsidR="001E36C6">
        <w:rPr>
          <w:rStyle w:val="Forte"/>
          <w:rFonts w:ascii="Times New Roman" w:hAnsi="Times New Roman" w:cs="Times New Roman"/>
          <w:b w:val="0"/>
          <w:color w:val="111111"/>
        </w:rPr>
        <w:t xml:space="preserve">: </w:t>
      </w:r>
      <w:r w:rsidR="005846A2">
        <w:rPr>
          <w:rStyle w:val="Forte"/>
          <w:rFonts w:ascii="Times New Roman" w:hAnsi="Times New Roman" w:cs="Times New Roman"/>
          <w:b w:val="0"/>
          <w:color w:val="111111"/>
        </w:rPr>
        <w:t xml:space="preserve">desafios relacionados à prática docente no ensino remoto (SILUS; FONSECA; DE JESUS, 2020); letramento informacional envolvendo assuntos da pandemia (SANTOS </w:t>
      </w:r>
      <w:proofErr w:type="gramStart"/>
      <w:r w:rsidR="005846A2" w:rsidRPr="005846A2">
        <w:rPr>
          <w:rStyle w:val="Forte"/>
          <w:rFonts w:ascii="Times New Roman" w:hAnsi="Times New Roman" w:cs="Times New Roman"/>
          <w:b w:val="0"/>
          <w:i/>
          <w:color w:val="111111"/>
        </w:rPr>
        <w:t>et</w:t>
      </w:r>
      <w:proofErr w:type="gramEnd"/>
      <w:r w:rsidR="005846A2" w:rsidRPr="005846A2">
        <w:rPr>
          <w:rStyle w:val="Forte"/>
          <w:rFonts w:ascii="Times New Roman" w:hAnsi="Times New Roman" w:cs="Times New Roman"/>
          <w:b w:val="0"/>
          <w:i/>
          <w:color w:val="111111"/>
        </w:rPr>
        <w:t xml:space="preserve"> al.</w:t>
      </w:r>
      <w:r w:rsidR="001E36C6">
        <w:rPr>
          <w:rStyle w:val="Forte"/>
          <w:rFonts w:ascii="Times New Roman" w:hAnsi="Times New Roman" w:cs="Times New Roman"/>
          <w:b w:val="0"/>
          <w:color w:val="111111"/>
        </w:rPr>
        <w:t xml:space="preserve"> 2020); </w:t>
      </w:r>
      <w:r w:rsidR="005846A2">
        <w:rPr>
          <w:rStyle w:val="Forte"/>
          <w:rFonts w:ascii="Times New Roman" w:hAnsi="Times New Roman" w:cs="Times New Roman"/>
          <w:b w:val="0"/>
          <w:color w:val="111111"/>
        </w:rPr>
        <w:t xml:space="preserve">acesso aberto no contexto da produção científica sobre a COVID-19 (BERMÚDEZ-RODRÍGUEZ </w:t>
      </w:r>
      <w:r w:rsidR="005846A2" w:rsidRPr="005846A2">
        <w:rPr>
          <w:rStyle w:val="Forte"/>
          <w:rFonts w:ascii="Times New Roman" w:hAnsi="Times New Roman" w:cs="Times New Roman"/>
          <w:b w:val="0"/>
          <w:i/>
          <w:color w:val="111111"/>
        </w:rPr>
        <w:t>et al.</w:t>
      </w:r>
      <w:r w:rsidR="005846A2">
        <w:rPr>
          <w:rStyle w:val="Forte"/>
          <w:rFonts w:ascii="Times New Roman" w:hAnsi="Times New Roman" w:cs="Times New Roman"/>
          <w:b w:val="0"/>
          <w:color w:val="111111"/>
        </w:rPr>
        <w:t xml:space="preserve"> 2020); acesso à informação pública (Z</w:t>
      </w:r>
      <w:r w:rsidR="001E36C6">
        <w:rPr>
          <w:rStyle w:val="Forte"/>
          <w:rFonts w:ascii="Times New Roman" w:hAnsi="Times New Roman" w:cs="Times New Roman"/>
          <w:b w:val="0"/>
          <w:color w:val="111111"/>
        </w:rPr>
        <w:t>ATTAR, 2020)</w:t>
      </w:r>
      <w:r w:rsidR="00235096">
        <w:rPr>
          <w:rStyle w:val="Forte"/>
          <w:rFonts w:ascii="Times New Roman" w:hAnsi="Times New Roman" w:cs="Times New Roman"/>
          <w:b w:val="0"/>
          <w:color w:val="111111"/>
        </w:rPr>
        <w:t>, dentre outras</w:t>
      </w:r>
      <w:r w:rsidR="005846A2">
        <w:rPr>
          <w:rStyle w:val="Forte"/>
          <w:rFonts w:ascii="Times New Roman" w:hAnsi="Times New Roman" w:cs="Times New Roman"/>
          <w:b w:val="0"/>
          <w:color w:val="111111"/>
        </w:rPr>
        <w:t>.</w:t>
      </w:r>
      <w:r w:rsidR="007D7237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</w:p>
    <w:p w14:paraId="7421EC40" w14:textId="0B15AD13" w:rsidR="00235096" w:rsidRPr="00235096" w:rsidRDefault="00B9505B" w:rsidP="00235096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>Santos</w:t>
      </w:r>
      <w:r w:rsidR="007D7237">
        <w:rPr>
          <w:rStyle w:val="Forte"/>
          <w:rFonts w:ascii="Times New Roman" w:hAnsi="Times New Roman" w:cs="Times New Roman"/>
          <w:b w:val="0"/>
          <w:color w:val="111111"/>
        </w:rPr>
        <w:t>,</w:t>
      </w:r>
      <w:r w:rsidR="00235096">
        <w:rPr>
          <w:rStyle w:val="Forte"/>
          <w:rFonts w:ascii="Times New Roman" w:hAnsi="Times New Roman" w:cs="Times New Roman"/>
          <w:b w:val="0"/>
          <w:color w:val="111111"/>
        </w:rPr>
        <w:t xml:space="preserve"> Ferreira e Passos (2020)</w:t>
      </w:r>
      <w:r w:rsidR="007D7237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r w:rsidR="001E36C6">
        <w:rPr>
          <w:rStyle w:val="Forte"/>
          <w:rFonts w:ascii="Times New Roman" w:hAnsi="Times New Roman" w:cs="Times New Roman"/>
          <w:b w:val="0"/>
          <w:color w:val="111111"/>
        </w:rPr>
        <w:t xml:space="preserve">comentam </w:t>
      </w:r>
      <w:r w:rsidR="00235096">
        <w:rPr>
          <w:rStyle w:val="Forte"/>
          <w:rFonts w:ascii="Times New Roman" w:hAnsi="Times New Roman" w:cs="Times New Roman"/>
          <w:b w:val="0"/>
          <w:color w:val="111111"/>
        </w:rPr>
        <w:t xml:space="preserve">que </w:t>
      </w:r>
      <w:r w:rsidR="007D7237">
        <w:rPr>
          <w:rStyle w:val="Forte"/>
          <w:rFonts w:ascii="Times New Roman" w:hAnsi="Times New Roman" w:cs="Times New Roman"/>
          <w:b w:val="0"/>
          <w:color w:val="111111"/>
        </w:rPr>
        <w:t>o p</w:t>
      </w:r>
      <w:r w:rsidR="00235096">
        <w:rPr>
          <w:rStyle w:val="Forte"/>
          <w:rFonts w:ascii="Times New Roman" w:hAnsi="Times New Roman" w:cs="Times New Roman"/>
          <w:b w:val="0"/>
          <w:color w:val="111111"/>
        </w:rPr>
        <w:t>rofissional da informação possui</w:t>
      </w:r>
      <w:r w:rsidR="007D7237">
        <w:rPr>
          <w:rStyle w:val="Forte"/>
          <w:rFonts w:ascii="Times New Roman" w:hAnsi="Times New Roman" w:cs="Times New Roman"/>
          <w:b w:val="0"/>
          <w:color w:val="111111"/>
        </w:rPr>
        <w:t xml:space="preserve"> uma responsabilidade social, atuan</w:t>
      </w:r>
      <w:r w:rsidR="005F03D1">
        <w:rPr>
          <w:rStyle w:val="Forte"/>
          <w:rFonts w:ascii="Times New Roman" w:hAnsi="Times New Roman" w:cs="Times New Roman"/>
          <w:b w:val="0"/>
          <w:color w:val="111111"/>
        </w:rPr>
        <w:t xml:space="preserve">do em conjunto à área da saúde </w:t>
      </w:r>
      <w:r>
        <w:rPr>
          <w:rStyle w:val="Forte"/>
          <w:rFonts w:ascii="Times New Roman" w:hAnsi="Times New Roman" w:cs="Times New Roman"/>
          <w:b w:val="0"/>
          <w:color w:val="111111"/>
        </w:rPr>
        <w:t>no manejo e</w:t>
      </w:r>
      <w:proofErr w:type="gramStart"/>
      <w:r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r w:rsidR="005F03D1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gramEnd"/>
      <w:r>
        <w:rPr>
          <w:rStyle w:val="Forte"/>
          <w:rFonts w:ascii="Times New Roman" w:hAnsi="Times New Roman" w:cs="Times New Roman"/>
          <w:b w:val="0"/>
          <w:color w:val="111111"/>
        </w:rPr>
        <w:t>human</w:t>
      </w:r>
      <w:r w:rsidR="00732896">
        <w:rPr>
          <w:rStyle w:val="Forte"/>
          <w:rFonts w:ascii="Times New Roman" w:hAnsi="Times New Roman" w:cs="Times New Roman"/>
          <w:b w:val="0"/>
          <w:color w:val="111111"/>
        </w:rPr>
        <w:t>ização da inform</w:t>
      </w:r>
      <w:r w:rsidR="001A724B">
        <w:rPr>
          <w:rStyle w:val="Forte"/>
          <w:rFonts w:ascii="Times New Roman" w:hAnsi="Times New Roman" w:cs="Times New Roman"/>
          <w:b w:val="0"/>
          <w:color w:val="111111"/>
        </w:rPr>
        <w:t>ação científica. Portanto</w:t>
      </w:r>
      <w:r w:rsidR="00732896">
        <w:rPr>
          <w:rStyle w:val="Forte"/>
          <w:rFonts w:ascii="Times New Roman" w:hAnsi="Times New Roman" w:cs="Times New Roman"/>
          <w:b w:val="0"/>
          <w:color w:val="111111"/>
        </w:rPr>
        <w:t xml:space="preserve">, </w:t>
      </w:r>
      <w:r w:rsidR="001A724B">
        <w:rPr>
          <w:rStyle w:val="Forte"/>
          <w:rFonts w:ascii="Times New Roman" w:hAnsi="Times New Roman" w:cs="Times New Roman"/>
          <w:b w:val="0"/>
          <w:color w:val="111111"/>
        </w:rPr>
        <w:t xml:space="preserve">no contexto da pandemia, </w:t>
      </w:r>
      <w:r w:rsidR="00732896">
        <w:rPr>
          <w:rStyle w:val="Forte"/>
          <w:rFonts w:ascii="Times New Roman" w:hAnsi="Times New Roman" w:cs="Times New Roman"/>
          <w:b w:val="0"/>
          <w:color w:val="111111"/>
        </w:rPr>
        <w:t>quando o profissional da informação atua considerando sua responsabilidade soc</w:t>
      </w:r>
      <w:r w:rsidR="001A724B">
        <w:rPr>
          <w:rStyle w:val="Forte"/>
          <w:rFonts w:ascii="Times New Roman" w:hAnsi="Times New Roman" w:cs="Times New Roman"/>
          <w:b w:val="0"/>
          <w:color w:val="111111"/>
        </w:rPr>
        <w:t>ial, este assegura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o acesso, o uso, a criação</w:t>
      </w:r>
      <w:r w:rsidR="00235096">
        <w:rPr>
          <w:rStyle w:val="Forte"/>
          <w:rFonts w:ascii="Times New Roman" w:hAnsi="Times New Roman" w:cs="Times New Roman"/>
          <w:b w:val="0"/>
          <w:color w:val="111111"/>
        </w:rPr>
        <w:t xml:space="preserve"> da informação científica sobre a COVID-19, contribuindo n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o </w:t>
      </w:r>
      <w:r w:rsidR="00235096">
        <w:rPr>
          <w:rStyle w:val="Forte"/>
          <w:rFonts w:ascii="Times New Roman" w:hAnsi="Times New Roman" w:cs="Times New Roman"/>
          <w:b w:val="0"/>
          <w:color w:val="111111"/>
        </w:rPr>
        <w:t>progresso científico e no enfrentamento de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situações emergenciais, dentre as quais está inserida a COVID-19.</w:t>
      </w:r>
    </w:p>
    <w:p w14:paraId="701B0AB9" w14:textId="77777777" w:rsidR="00E6696C" w:rsidRDefault="007264E1" w:rsidP="002823A2">
      <w:pPr>
        <w:spacing w:before="240" w:line="360" w:lineRule="auto"/>
        <w:jc w:val="both"/>
        <w:rPr>
          <w:rStyle w:val="Forte"/>
          <w:rFonts w:ascii="Times New Roman" w:hAnsi="Times New Roman" w:cs="Times New Roman"/>
          <w:color w:val="111111"/>
        </w:rPr>
      </w:pPr>
      <w:proofErr w:type="gramStart"/>
      <w:r w:rsidRPr="00B9505B">
        <w:rPr>
          <w:rStyle w:val="Forte"/>
          <w:rFonts w:ascii="Times New Roman" w:hAnsi="Times New Roman" w:cs="Times New Roman"/>
          <w:color w:val="111111"/>
        </w:rPr>
        <w:t>3</w:t>
      </w:r>
      <w:proofErr w:type="gramEnd"/>
      <w:r>
        <w:rPr>
          <w:rStyle w:val="Forte"/>
          <w:rFonts w:ascii="Times New Roman" w:hAnsi="Times New Roman" w:cs="Times New Roman"/>
          <w:color w:val="111111"/>
        </w:rPr>
        <w:t xml:space="preserve"> METODOLOGIA</w:t>
      </w:r>
    </w:p>
    <w:p w14:paraId="5877551D" w14:textId="77777777" w:rsidR="00933CDC" w:rsidRDefault="00933CDC" w:rsidP="00933CDC">
      <w:pPr>
        <w:spacing w:before="240"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 w:rsidRPr="00933CDC">
        <w:rPr>
          <w:rStyle w:val="Forte"/>
          <w:rFonts w:ascii="Times New Roman" w:hAnsi="Times New Roman" w:cs="Times New Roman"/>
          <w:b w:val="0"/>
          <w:color w:val="111111"/>
        </w:rPr>
        <w:t>A presente investigação trata-se de uma pesquisa de abor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dagem qualitativa, descritiva quanto ao objetivo traçado e, no que diz respeito aos procedimentos técnicos, se classifica </w:t>
      </w:r>
      <w:r>
        <w:rPr>
          <w:rStyle w:val="Forte"/>
          <w:rFonts w:ascii="Times New Roman" w:hAnsi="Times New Roman" w:cs="Times New Roman"/>
          <w:b w:val="0"/>
          <w:color w:val="111111"/>
        </w:rPr>
        <w:lastRenderedPageBreak/>
        <w:t xml:space="preserve">como pesquisa bibliográfica. Desta forma, para identificar problemas informacionais associados à pandemia da COVID-19, buscou-se por investigações científicas indexadas em três bases de dados internacionais, as quais foram: </w:t>
      </w:r>
      <w:proofErr w:type="spellStart"/>
      <w:r w:rsidRPr="00CD1B98">
        <w:rPr>
          <w:rStyle w:val="Forte"/>
          <w:rFonts w:ascii="Times New Roman" w:hAnsi="Times New Roman" w:cs="Times New Roman"/>
          <w:b w:val="0"/>
          <w:i/>
          <w:color w:val="111111"/>
        </w:rPr>
        <w:t>Scopus</w:t>
      </w:r>
      <w:proofErr w:type="spellEnd"/>
      <w:r>
        <w:rPr>
          <w:rStyle w:val="Forte"/>
          <w:rFonts w:ascii="Times New Roman" w:hAnsi="Times New Roman" w:cs="Times New Roman"/>
          <w:b w:val="0"/>
          <w:color w:val="111111"/>
        </w:rPr>
        <w:t xml:space="preserve">, </w:t>
      </w:r>
      <w:r w:rsidRPr="00CD1B98">
        <w:rPr>
          <w:rStyle w:val="Forte"/>
          <w:rFonts w:ascii="Times New Roman" w:hAnsi="Times New Roman" w:cs="Times New Roman"/>
          <w:b w:val="0"/>
          <w:i/>
          <w:color w:val="111111"/>
        </w:rPr>
        <w:t xml:space="preserve">Web </w:t>
      </w:r>
      <w:proofErr w:type="spellStart"/>
      <w:r w:rsidRPr="00CD1B98">
        <w:rPr>
          <w:rStyle w:val="Forte"/>
          <w:rFonts w:ascii="Times New Roman" w:hAnsi="Times New Roman" w:cs="Times New Roman"/>
          <w:b w:val="0"/>
          <w:i/>
          <w:color w:val="111111"/>
        </w:rPr>
        <w:t>of</w:t>
      </w:r>
      <w:proofErr w:type="spellEnd"/>
      <w:r w:rsidRPr="00CD1B98">
        <w:rPr>
          <w:rStyle w:val="Forte"/>
          <w:rFonts w:ascii="Times New Roman" w:hAnsi="Times New Roman" w:cs="Times New Roman"/>
          <w:b w:val="0"/>
          <w:i/>
          <w:color w:val="111111"/>
        </w:rPr>
        <w:t xml:space="preserve"> Science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e </w:t>
      </w:r>
      <w:proofErr w:type="spellStart"/>
      <w:r w:rsidRPr="00CD1B98">
        <w:rPr>
          <w:rStyle w:val="Forte"/>
          <w:rFonts w:ascii="Times New Roman" w:hAnsi="Times New Roman" w:cs="Times New Roman"/>
          <w:b w:val="0"/>
          <w:i/>
          <w:color w:val="111111"/>
        </w:rPr>
        <w:t>Emerald</w:t>
      </w:r>
      <w:proofErr w:type="spellEnd"/>
      <w:r>
        <w:rPr>
          <w:rStyle w:val="Forte"/>
          <w:rFonts w:ascii="Times New Roman" w:hAnsi="Times New Roman" w:cs="Times New Roman"/>
          <w:b w:val="0"/>
          <w:color w:val="111111"/>
        </w:rPr>
        <w:t xml:space="preserve">. </w:t>
      </w:r>
    </w:p>
    <w:p w14:paraId="750927C0" w14:textId="0591119A" w:rsidR="00933CDC" w:rsidRDefault="005B4E6F" w:rsidP="00933CDC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 w:rsidRPr="005B4E6F">
        <w:rPr>
          <w:rStyle w:val="Forte"/>
          <w:rFonts w:ascii="Times New Roman" w:hAnsi="Times New Roman" w:cs="Times New Roman"/>
          <w:color w:val="FF0000"/>
        </w:rPr>
        <w:t>Foram selecionadas</w:t>
      </w:r>
      <w:r w:rsidR="00933CDC">
        <w:rPr>
          <w:rStyle w:val="Forte"/>
          <w:rFonts w:ascii="Times New Roman" w:hAnsi="Times New Roman" w:cs="Times New Roman"/>
          <w:b w:val="0"/>
          <w:color w:val="111111"/>
        </w:rPr>
        <w:t>, nas bases supracitadas, pesquisas nas quais</w:t>
      </w:r>
      <w:r w:rsidR="009F59BA">
        <w:rPr>
          <w:rStyle w:val="Forte"/>
          <w:rFonts w:ascii="Times New Roman" w:hAnsi="Times New Roman" w:cs="Times New Roman"/>
          <w:b w:val="0"/>
          <w:color w:val="111111"/>
        </w:rPr>
        <w:t>, em seus títulos, houvesse</w:t>
      </w:r>
      <w:r w:rsidR="00933CDC">
        <w:rPr>
          <w:rStyle w:val="Forte"/>
          <w:rFonts w:ascii="Times New Roman" w:hAnsi="Times New Roman" w:cs="Times New Roman"/>
          <w:b w:val="0"/>
          <w:color w:val="111111"/>
        </w:rPr>
        <w:t xml:space="preserve"> a ocorrência dos termos “</w:t>
      </w:r>
      <w:proofErr w:type="spellStart"/>
      <w:r w:rsidR="00933CDC" w:rsidRPr="00933CDC">
        <w:rPr>
          <w:rStyle w:val="Forte"/>
          <w:rFonts w:ascii="Times New Roman" w:hAnsi="Times New Roman" w:cs="Times New Roman"/>
          <w:b w:val="0"/>
          <w:i/>
          <w:color w:val="111111"/>
        </w:rPr>
        <w:t>information</w:t>
      </w:r>
      <w:proofErr w:type="spellEnd"/>
      <w:r w:rsidR="00732896">
        <w:rPr>
          <w:rStyle w:val="Forte"/>
          <w:rFonts w:ascii="Times New Roman" w:hAnsi="Times New Roman" w:cs="Times New Roman"/>
          <w:b w:val="0"/>
          <w:color w:val="111111"/>
        </w:rPr>
        <w:t xml:space="preserve">” e “COVID-19”. Esta estratégia foi utilizada para que </w:t>
      </w:r>
      <w:r w:rsidR="00933CDC">
        <w:rPr>
          <w:rStyle w:val="Forte"/>
          <w:rFonts w:ascii="Times New Roman" w:hAnsi="Times New Roman" w:cs="Times New Roman"/>
          <w:b w:val="0"/>
          <w:color w:val="111111"/>
        </w:rPr>
        <w:t>se fossem recuperados estudos que, d</w:t>
      </w:r>
      <w:r w:rsidR="00270754">
        <w:rPr>
          <w:rStyle w:val="Forte"/>
          <w:rFonts w:ascii="Times New Roman" w:hAnsi="Times New Roman" w:cs="Times New Roman"/>
          <w:b w:val="0"/>
          <w:color w:val="111111"/>
        </w:rPr>
        <w:t>e fato,</w:t>
      </w:r>
      <w:r w:rsidR="00933CDC">
        <w:rPr>
          <w:rStyle w:val="Forte"/>
          <w:rFonts w:ascii="Times New Roman" w:hAnsi="Times New Roman" w:cs="Times New Roman"/>
          <w:b w:val="0"/>
          <w:color w:val="111111"/>
        </w:rPr>
        <w:t xml:space="preserve"> associassem a pandemia aos aspectos relacionados à informação.</w:t>
      </w:r>
    </w:p>
    <w:p w14:paraId="7B46F85E" w14:textId="41B81A2D" w:rsidR="00933CDC" w:rsidRPr="00933CDC" w:rsidRDefault="00933CDC" w:rsidP="00933CDC">
      <w:pPr>
        <w:spacing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 xml:space="preserve">No que diz respeito às etapas referentes à seleção dos estudos analisados, ocorreram duas, a saber: 1ª) Estudo em acesso aberto; 2ª) </w:t>
      </w:r>
      <w:r w:rsidR="005B4E6F" w:rsidRPr="005B4E6F">
        <w:rPr>
          <w:rStyle w:val="Forte"/>
          <w:rFonts w:ascii="Times New Roman" w:hAnsi="Times New Roman" w:cs="Times New Roman"/>
          <w:color w:val="FF0000"/>
        </w:rPr>
        <w:t>L</w:t>
      </w:r>
      <w:r w:rsidRPr="005B4E6F">
        <w:rPr>
          <w:rStyle w:val="Forte"/>
          <w:rFonts w:ascii="Times New Roman" w:hAnsi="Times New Roman" w:cs="Times New Roman"/>
          <w:color w:val="FF0000"/>
        </w:rPr>
        <w:t>eitura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dos resumos dos estudos. Na primeira etapa, foram descartados os estudos que não estavam disponibilizados de forma completa e em acesso aberto. Na segunda, </w:t>
      </w:r>
      <w:r w:rsidR="009F59BA">
        <w:rPr>
          <w:rStyle w:val="Forte"/>
          <w:rFonts w:ascii="Times New Roman" w:hAnsi="Times New Roman" w:cs="Times New Roman"/>
          <w:b w:val="0"/>
          <w:color w:val="111111"/>
        </w:rPr>
        <w:t>os resumos dos estudos disponibilizados em acesso aberto foram lid</w:t>
      </w:r>
      <w:r w:rsidR="005F03D1">
        <w:rPr>
          <w:rStyle w:val="Forte"/>
          <w:rFonts w:ascii="Times New Roman" w:hAnsi="Times New Roman" w:cs="Times New Roman"/>
          <w:b w:val="0"/>
          <w:color w:val="111111"/>
        </w:rPr>
        <w:t>os, de forma que somente pesquisas</w:t>
      </w:r>
      <w:r w:rsidR="009F59BA">
        <w:rPr>
          <w:rStyle w:val="Forte"/>
          <w:rFonts w:ascii="Times New Roman" w:hAnsi="Times New Roman" w:cs="Times New Roman"/>
          <w:b w:val="0"/>
          <w:color w:val="111111"/>
        </w:rPr>
        <w:t xml:space="preserve"> que de fato relacionaram a pandemia da COVID-19 a aspectos i</w:t>
      </w:r>
      <w:r w:rsidR="005F03D1">
        <w:rPr>
          <w:rStyle w:val="Forte"/>
          <w:rFonts w:ascii="Times New Roman" w:hAnsi="Times New Roman" w:cs="Times New Roman"/>
          <w:b w:val="0"/>
          <w:color w:val="111111"/>
        </w:rPr>
        <w:t>nformacionais fossem selecionada</w:t>
      </w:r>
      <w:r w:rsidR="00270754">
        <w:rPr>
          <w:rStyle w:val="Forte"/>
          <w:rFonts w:ascii="Times New Roman" w:hAnsi="Times New Roman" w:cs="Times New Roman"/>
          <w:b w:val="0"/>
          <w:color w:val="111111"/>
        </w:rPr>
        <w:t xml:space="preserve">s </w:t>
      </w:r>
      <w:r w:rsidR="00270754" w:rsidRPr="00270754">
        <w:rPr>
          <w:rStyle w:val="Forte"/>
          <w:rFonts w:ascii="Times New Roman" w:hAnsi="Times New Roman" w:cs="Times New Roman"/>
          <w:color w:val="FF0000"/>
        </w:rPr>
        <w:t>para analisar quais problemas informacionais ocorreram em função da pandemia da COVID-19</w:t>
      </w:r>
      <w:r w:rsidR="009F59BA">
        <w:rPr>
          <w:rStyle w:val="Forte"/>
          <w:rFonts w:ascii="Times New Roman" w:hAnsi="Times New Roman" w:cs="Times New Roman"/>
          <w:b w:val="0"/>
          <w:color w:val="111111"/>
        </w:rPr>
        <w:t>.</w:t>
      </w:r>
    </w:p>
    <w:p w14:paraId="6CB325A8" w14:textId="77777777" w:rsidR="00E6696C" w:rsidRDefault="007264E1">
      <w:pPr>
        <w:spacing w:line="360" w:lineRule="auto"/>
        <w:jc w:val="both"/>
        <w:rPr>
          <w:rStyle w:val="Forte"/>
          <w:rFonts w:ascii="Times New Roman" w:hAnsi="Times New Roman" w:cs="Times New Roman"/>
          <w:color w:val="111111"/>
        </w:rPr>
      </w:pPr>
      <w:proofErr w:type="gramStart"/>
      <w:r w:rsidRPr="00B9505B">
        <w:rPr>
          <w:rStyle w:val="Forte"/>
          <w:rFonts w:ascii="Times New Roman" w:hAnsi="Times New Roman" w:cs="Times New Roman"/>
          <w:color w:val="111111"/>
        </w:rPr>
        <w:t>4</w:t>
      </w:r>
      <w:proofErr w:type="gramEnd"/>
      <w:r>
        <w:rPr>
          <w:rStyle w:val="Forte"/>
          <w:rFonts w:ascii="Times New Roman" w:hAnsi="Times New Roman" w:cs="Times New Roman"/>
          <w:color w:val="111111"/>
        </w:rPr>
        <w:t xml:space="preserve"> ANÁLISE DOS RESULTADOS</w:t>
      </w:r>
    </w:p>
    <w:p w14:paraId="2FB89372" w14:textId="77777777" w:rsidR="009F59BA" w:rsidRDefault="009F59BA" w:rsidP="009F59BA">
      <w:pPr>
        <w:spacing w:line="360" w:lineRule="auto"/>
        <w:ind w:firstLine="720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 w:rsidRPr="009F59BA">
        <w:rPr>
          <w:rStyle w:val="Forte"/>
          <w:rFonts w:ascii="Times New Roman" w:hAnsi="Times New Roman" w:cs="Times New Roman"/>
          <w:b w:val="0"/>
          <w:color w:val="111111"/>
        </w:rPr>
        <w:t>A partir dos procedimentos metodológicos utilizados na presente pesqu</w:t>
      </w:r>
      <w:r w:rsidR="00976A79">
        <w:rPr>
          <w:rStyle w:val="Forte"/>
          <w:rFonts w:ascii="Times New Roman" w:hAnsi="Times New Roman" w:cs="Times New Roman"/>
          <w:b w:val="0"/>
          <w:color w:val="111111"/>
        </w:rPr>
        <w:t>isa, foi viável a seleção de 11</w:t>
      </w:r>
      <w:r w:rsidRPr="009F59BA">
        <w:rPr>
          <w:rStyle w:val="Forte"/>
          <w:rFonts w:ascii="Times New Roman" w:hAnsi="Times New Roman" w:cs="Times New Roman"/>
          <w:b w:val="0"/>
          <w:color w:val="111111"/>
        </w:rPr>
        <w:t xml:space="preserve"> estudos que trataram acerca da pandemia da COVID-19 e questões informacionais. No Quadro 1, podem ser visualizados o título destes e</w:t>
      </w:r>
      <w:r w:rsidR="002234B1">
        <w:rPr>
          <w:rStyle w:val="Forte"/>
          <w:rFonts w:ascii="Times New Roman" w:hAnsi="Times New Roman" w:cs="Times New Roman"/>
          <w:b w:val="0"/>
          <w:color w:val="111111"/>
        </w:rPr>
        <w:t xml:space="preserve">studos, bem como os </w:t>
      </w:r>
      <w:r w:rsidRPr="009F59BA">
        <w:rPr>
          <w:rStyle w:val="Forte"/>
          <w:rFonts w:ascii="Times New Roman" w:hAnsi="Times New Roman" w:cs="Times New Roman"/>
          <w:b w:val="0"/>
          <w:color w:val="111111"/>
        </w:rPr>
        <w:t>periódicos nos quais os estudos foram publicados</w:t>
      </w:r>
      <w:r w:rsidR="002234B1">
        <w:rPr>
          <w:rStyle w:val="Forte"/>
          <w:rFonts w:ascii="Times New Roman" w:hAnsi="Times New Roman" w:cs="Times New Roman"/>
          <w:b w:val="0"/>
          <w:color w:val="111111"/>
        </w:rPr>
        <w:t xml:space="preserve"> e os autores que desenvolveram a pesquisa</w:t>
      </w:r>
      <w:r w:rsidRPr="009F59BA">
        <w:rPr>
          <w:rStyle w:val="Forte"/>
          <w:rFonts w:ascii="Times New Roman" w:hAnsi="Times New Roman" w:cs="Times New Roman"/>
          <w:b w:val="0"/>
          <w:color w:val="111111"/>
        </w:rPr>
        <w:t>.</w:t>
      </w:r>
    </w:p>
    <w:p w14:paraId="56FD482A" w14:textId="77777777" w:rsidR="002C1986" w:rsidRPr="002234B1" w:rsidRDefault="002C1986" w:rsidP="002C1986">
      <w:pPr>
        <w:spacing w:after="0" w:line="240" w:lineRule="auto"/>
        <w:ind w:firstLine="720"/>
        <w:jc w:val="center"/>
        <w:rPr>
          <w:rStyle w:val="Forte"/>
          <w:rFonts w:ascii="Times New Roman" w:hAnsi="Times New Roman" w:cs="Times New Roman"/>
          <w:b w:val="0"/>
          <w:color w:val="111111"/>
          <w:sz w:val="22"/>
          <w:szCs w:val="22"/>
        </w:rPr>
      </w:pPr>
      <w:r w:rsidRPr="002234B1">
        <w:rPr>
          <w:rStyle w:val="Forte"/>
          <w:rFonts w:ascii="Times New Roman" w:hAnsi="Times New Roman" w:cs="Times New Roman"/>
          <w:color w:val="111111"/>
          <w:sz w:val="22"/>
          <w:szCs w:val="22"/>
        </w:rPr>
        <w:t>Quadro 1</w:t>
      </w:r>
      <w:r w:rsidRPr="002234B1">
        <w:rPr>
          <w:rStyle w:val="Forte"/>
          <w:rFonts w:ascii="Times New Roman" w:hAnsi="Times New Roman" w:cs="Times New Roman"/>
          <w:b w:val="0"/>
          <w:color w:val="111111"/>
          <w:sz w:val="22"/>
          <w:szCs w:val="22"/>
        </w:rPr>
        <w:t xml:space="preserve"> – Estudos selecionados para análise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5648A" w14:paraId="4F347F77" w14:textId="77777777" w:rsidTr="00490076">
        <w:tc>
          <w:tcPr>
            <w:tcW w:w="9072" w:type="dxa"/>
            <w:shd w:val="clear" w:color="auto" w:fill="CAE4D9"/>
          </w:tcPr>
          <w:p w14:paraId="4DC66599" w14:textId="77777777" w:rsidR="0015648A" w:rsidRPr="000D0703" w:rsidRDefault="0015648A" w:rsidP="000D0703">
            <w:pPr>
              <w:jc w:val="both"/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ALI, M. Y.; BHATTI, R. </w:t>
            </w:r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COVID-19 (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Coronavirus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)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Pandemic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: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Information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Sources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Channels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for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the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Public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Health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Awareness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.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Asia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 Pacific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Journal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of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Public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 Health</w:t>
            </w:r>
            <w:r w:rsidR="00A51B1E"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, [</w:t>
            </w:r>
            <w:proofErr w:type="spellStart"/>
            <w:r w:rsidR="00A51B1E"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S.l</w:t>
            </w:r>
            <w:proofErr w:type="spellEnd"/>
            <w:r w:rsidR="00A51B1E"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.], v. 32, n. 4, p. 168-169, 2020.</w:t>
            </w:r>
          </w:p>
        </w:tc>
      </w:tr>
      <w:tr w:rsidR="0015648A" w14:paraId="355DB765" w14:textId="77777777" w:rsidTr="00490076">
        <w:tc>
          <w:tcPr>
            <w:tcW w:w="9072" w:type="dxa"/>
            <w:shd w:val="clear" w:color="auto" w:fill="CAE4D9"/>
          </w:tcPr>
          <w:p w14:paraId="2C0ACCC0" w14:textId="77777777" w:rsidR="0015648A" w:rsidRPr="000D0703" w:rsidRDefault="00A51B1E" w:rsidP="000D0703">
            <w:pPr>
              <w:jc w:val="both"/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ANTAL, M. </w:t>
            </w:r>
            <w:r w:rsidRPr="000D070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t-BR"/>
              </w:rPr>
              <w:t>et al.</w:t>
            </w: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A COVID–19-vírusfertőzés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klinikai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felismerését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szolgáló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új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információk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és a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fej-nyaki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régióban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dolgozó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egészségügyi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személyzet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védekezésének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lehetőségei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.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Orvosi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Hetilap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, [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S.l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.], v. 161, n. 17, p. 660–666, 2020.</w:t>
            </w:r>
          </w:p>
        </w:tc>
      </w:tr>
      <w:tr w:rsidR="0015648A" w14:paraId="392D278E" w14:textId="77777777" w:rsidTr="00490076">
        <w:tc>
          <w:tcPr>
            <w:tcW w:w="9072" w:type="dxa"/>
            <w:shd w:val="clear" w:color="auto" w:fill="CAE4D9"/>
          </w:tcPr>
          <w:p w14:paraId="675168C4" w14:textId="77777777" w:rsidR="0015648A" w:rsidRPr="000D0703" w:rsidRDefault="00A51B1E" w:rsidP="000D0703">
            <w:pPr>
              <w:jc w:val="both"/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  <w:r w:rsidRPr="000D0703"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BASCH, C. H. </w:t>
            </w:r>
            <w:r w:rsidRPr="000D0703">
              <w:rPr>
                <w:rStyle w:val="Forte"/>
                <w:rFonts w:ascii="Times New Roman" w:hAnsi="Times New Roman" w:cs="Times New Roman"/>
                <w:b w:val="0"/>
                <w:i/>
                <w:color w:val="111111"/>
                <w:sz w:val="22"/>
                <w:szCs w:val="22"/>
              </w:rPr>
              <w:t>et al</w:t>
            </w:r>
            <w:r w:rsidRPr="000D0703"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.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t-BR"/>
              </w:rPr>
              <w:t>Public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t-BR"/>
              </w:rPr>
              <w:t xml:space="preserve"> Health Communication in Time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t-BR"/>
              </w:rPr>
              <w:t>of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t-BR"/>
              </w:rPr>
              <w:t>Crisis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t-BR"/>
              </w:rPr>
              <w:t xml:space="preserve">: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t-BR"/>
              </w:rPr>
              <w:t>Readability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t-BR"/>
              </w:rPr>
              <w:t>of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t-BR"/>
              </w:rPr>
              <w:t xml:space="preserve"> On-Line COVID-19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pt-BR"/>
              </w:rPr>
              <w:t>Information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.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Disaster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 Medicine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and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Public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 Health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Preparedness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, Cambridge, Reino Unido, v. 14, n. 5, p. 1-3, 2020.</w:t>
            </w:r>
          </w:p>
        </w:tc>
      </w:tr>
      <w:tr w:rsidR="0015648A" w14:paraId="5B85194F" w14:textId="77777777" w:rsidTr="00490076">
        <w:tc>
          <w:tcPr>
            <w:tcW w:w="9072" w:type="dxa"/>
            <w:shd w:val="clear" w:color="auto" w:fill="CAE4D9"/>
          </w:tcPr>
          <w:p w14:paraId="14535233" w14:textId="77777777" w:rsidR="0015648A" w:rsidRPr="000D0703" w:rsidRDefault="00490076" w:rsidP="000D0703">
            <w:pPr>
              <w:jc w:val="both"/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D’SOUZA, R. S. </w:t>
            </w:r>
            <w:r w:rsidRPr="000D0703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t-BR"/>
              </w:rPr>
              <w:t>et al.</w:t>
            </w: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YouTube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as a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source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of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medical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information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on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the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novel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coronavirus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2019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disease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(COVID-19)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pandemic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. </w:t>
            </w:r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Global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Public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 Health</w:t>
            </w: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, [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S.l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.], v. 15, n, 7, </w:t>
            </w:r>
            <w:r w:rsidR="00A957C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p. 1–8,</w:t>
            </w: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2020</w:t>
            </w:r>
            <w:r w:rsid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</w:tc>
      </w:tr>
      <w:tr w:rsidR="0015648A" w14:paraId="674E0157" w14:textId="77777777" w:rsidTr="00490076">
        <w:tc>
          <w:tcPr>
            <w:tcW w:w="9072" w:type="dxa"/>
            <w:shd w:val="clear" w:color="auto" w:fill="CAE4D9"/>
          </w:tcPr>
          <w:p w14:paraId="1C28E10A" w14:textId="77777777" w:rsidR="0015648A" w:rsidRPr="000D0703" w:rsidRDefault="00490076" w:rsidP="000D0703">
            <w:pPr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FAROOQ, A. </w:t>
            </w:r>
            <w:r w:rsidRPr="000D070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>et al</w:t>
            </w: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.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Impact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of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Online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Information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on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Self-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Isolation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Intention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During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the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COVID-19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Pandemic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: Cross-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Sectional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Study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.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Journal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of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 Medical Internet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Research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, v. 22, n. 5, p. e19128, 2020</w:t>
            </w:r>
            <w:r w:rsidRPr="000D070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5648A" w14:paraId="4071E1B6" w14:textId="77777777" w:rsidTr="00490076">
        <w:tc>
          <w:tcPr>
            <w:tcW w:w="9072" w:type="dxa"/>
            <w:shd w:val="clear" w:color="auto" w:fill="CAE4D9"/>
          </w:tcPr>
          <w:p w14:paraId="3696561A" w14:textId="031F3FA1" w:rsidR="0015648A" w:rsidRPr="000D0703" w:rsidRDefault="00531F77" w:rsidP="000D0703">
            <w:pPr>
              <w:jc w:val="both"/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KOCYIGIT, B. </w:t>
            </w:r>
            <w:r w:rsidRPr="000D0703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t-BR"/>
              </w:rPr>
              <w:t>et al</w:t>
            </w:r>
            <w:r w:rsidR="00B8445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YouTube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as a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source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of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information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on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COVID-19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and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rheumatic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disease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link</w:t>
            </w: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.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Clinical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Rheumatology</w:t>
            </w:r>
            <w:proofErr w:type="spellEnd"/>
            <w:r w:rsidR="00976A79"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, [</w:t>
            </w:r>
            <w:proofErr w:type="spellStart"/>
            <w:r w:rsidR="00976A79"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S.l</w:t>
            </w:r>
            <w:proofErr w:type="spellEnd"/>
            <w:r w:rsidR="00976A79"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t>.], v. 39, p. 2049-2054, 2020.</w:t>
            </w:r>
          </w:p>
        </w:tc>
      </w:tr>
      <w:tr w:rsidR="0015648A" w14:paraId="7892186C" w14:textId="77777777" w:rsidTr="00490076">
        <w:tc>
          <w:tcPr>
            <w:tcW w:w="9072" w:type="dxa"/>
            <w:shd w:val="clear" w:color="auto" w:fill="CAE4D9"/>
          </w:tcPr>
          <w:p w14:paraId="6BECDAC8" w14:textId="77777777" w:rsidR="0015648A" w:rsidRPr="000D0703" w:rsidRDefault="00976A79" w:rsidP="000D0703">
            <w:pPr>
              <w:jc w:val="both"/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  <w:r w:rsidRPr="000D0703"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LENERT, L. MCSWAIN, B. Y.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Balancing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health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privacy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,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health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information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exchange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,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and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research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in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the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context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of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the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COVID-19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pandemic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.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Journal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of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the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American Medical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</w:t>
            </w:r>
            <w:r w:rsid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formatics</w:t>
            </w:r>
            <w:proofErr w:type="spellEnd"/>
            <w:r w:rsid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Association</w:t>
            </w:r>
            <w:proofErr w:type="spellEnd"/>
            <w:r w:rsid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, [</w:t>
            </w:r>
            <w:proofErr w:type="spellStart"/>
            <w:r w:rsid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S.l</w:t>
            </w:r>
            <w:proofErr w:type="spellEnd"/>
            <w:r w:rsid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.], v</w:t>
            </w: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 27, n. 6, p. 963-966, 2020.</w:t>
            </w:r>
          </w:p>
        </w:tc>
      </w:tr>
      <w:tr w:rsidR="0015648A" w14:paraId="38B9BE74" w14:textId="77777777" w:rsidTr="00490076">
        <w:tc>
          <w:tcPr>
            <w:tcW w:w="9072" w:type="dxa"/>
            <w:shd w:val="clear" w:color="auto" w:fill="CAE4D9"/>
          </w:tcPr>
          <w:p w14:paraId="17BFEB7C" w14:textId="77777777" w:rsidR="0015648A" w:rsidRPr="000D0703" w:rsidRDefault="000D0703" w:rsidP="000D0703">
            <w:pPr>
              <w:jc w:val="both"/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MULRENNAN, S.; COLT, H. </w:t>
            </w:r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Medical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information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and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social media in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the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time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of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B8445C"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  <w:lang w:eastAsia="pt-BR"/>
              </w:rPr>
              <w:t>COVID</w:t>
            </w:r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B8445C">
              <w:rPr>
                <w:rFonts w:ascii="Cambria Math" w:eastAsia="Times New Roman" w:hAnsi="Cambria Math" w:cs="Cambria Math"/>
                <w:b/>
                <w:sz w:val="22"/>
                <w:szCs w:val="22"/>
                <w:lang w:eastAsia="pt-BR"/>
              </w:rPr>
              <w:t>‐</w:t>
            </w:r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19</w:t>
            </w: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. </w:t>
            </w:r>
            <w:proofErr w:type="spellStart"/>
            <w:r w:rsidRPr="000D0703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t-BR"/>
              </w:rPr>
              <w:lastRenderedPageBreak/>
              <w:t>Respirology</w:t>
            </w:r>
            <w:proofErr w:type="spellEnd"/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Nedlands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, Austrália, </w:t>
            </w:r>
            <w:r w:rsidR="00ED1A4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v. 25, n. 6, p. 578–579, </w:t>
            </w:r>
            <w:r w:rsidRPr="000D070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</w:tc>
      </w:tr>
      <w:tr w:rsidR="00ED1A4A" w14:paraId="5B6B95A0" w14:textId="77777777" w:rsidTr="00490076">
        <w:tc>
          <w:tcPr>
            <w:tcW w:w="9072" w:type="dxa"/>
            <w:shd w:val="clear" w:color="auto" w:fill="CAE4D9"/>
          </w:tcPr>
          <w:p w14:paraId="48CC29C7" w14:textId="77777777" w:rsidR="00ED1A4A" w:rsidRPr="000D0703" w:rsidRDefault="00ED1A4A" w:rsidP="000D070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lastRenderedPageBreak/>
              <w:t xml:space="preserve">POONIA, S. K.; RAJASEKARAN, K.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Information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overload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: a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method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to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share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updates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among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frontline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staff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during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the</w:t>
            </w:r>
            <w:proofErr w:type="spellEnd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COVID-19 </w:t>
            </w:r>
            <w:proofErr w:type="spellStart"/>
            <w:r w:rsidRPr="00B844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pandemic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Otolaryngology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-Head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Neck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Surgery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, [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S.l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.], v. 163, n. 1, p. 60-62, 2020.</w:t>
            </w:r>
          </w:p>
        </w:tc>
      </w:tr>
      <w:tr w:rsidR="00976A79" w14:paraId="524E6C02" w14:textId="77777777" w:rsidTr="00490076">
        <w:tc>
          <w:tcPr>
            <w:tcW w:w="9072" w:type="dxa"/>
            <w:shd w:val="clear" w:color="auto" w:fill="CAE4D9"/>
          </w:tcPr>
          <w:p w14:paraId="49580F43" w14:textId="77777777" w:rsidR="00976A79" w:rsidRPr="002234B1" w:rsidRDefault="00ED1A4A" w:rsidP="00976A79">
            <w:pP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PULIDO, C. M. </w:t>
            </w:r>
            <w:r w:rsidRPr="00ED1A4A">
              <w:rPr>
                <w:rStyle w:val="Forte"/>
                <w:rFonts w:ascii="Times New Roman" w:hAnsi="Times New Roman" w:cs="Times New Roman"/>
                <w:b w:val="0"/>
                <w:i/>
                <w:color w:val="111111"/>
                <w:sz w:val="22"/>
                <w:szCs w:val="22"/>
              </w:rPr>
              <w:t>et al</w:t>
            </w:r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. </w:t>
            </w:r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COVID-19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infodemic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: More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retweets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for Science-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based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information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on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coronavirus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than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for false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information</w:t>
            </w:r>
            <w:proofErr w:type="spellEnd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International</w:t>
            </w:r>
            <w:proofErr w:type="spellEnd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Sociology</w:t>
            </w:r>
            <w:proofErr w:type="spellEnd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, [</w:t>
            </w:r>
            <w:proofErr w:type="spellStart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S.l</w:t>
            </w:r>
            <w:proofErr w:type="spellEnd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.], v. 35, n. 4, p. 377-392, 2020.</w:t>
            </w:r>
          </w:p>
        </w:tc>
      </w:tr>
      <w:tr w:rsidR="0015648A" w14:paraId="7D7CF398" w14:textId="77777777" w:rsidTr="00490076">
        <w:tc>
          <w:tcPr>
            <w:tcW w:w="9072" w:type="dxa"/>
            <w:shd w:val="clear" w:color="auto" w:fill="CAE4D9"/>
          </w:tcPr>
          <w:p w14:paraId="25926D6F" w14:textId="77777777" w:rsidR="0015648A" w:rsidRPr="002234B1" w:rsidRDefault="00ED1A4A" w:rsidP="002234B1">
            <w:pPr>
              <w:jc w:val="both"/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ROSENBERG, H. </w:t>
            </w:r>
            <w:r w:rsidRPr="00ED1A4A">
              <w:rPr>
                <w:rStyle w:val="Forte"/>
                <w:rFonts w:ascii="Times New Roman" w:hAnsi="Times New Roman" w:cs="Times New Roman"/>
                <w:b w:val="0"/>
                <w:i/>
                <w:color w:val="111111"/>
                <w:sz w:val="22"/>
                <w:szCs w:val="22"/>
              </w:rPr>
              <w:t>et al</w:t>
            </w:r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. </w:t>
            </w:r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The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Twitter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pandemic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: The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critical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role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of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Twitter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in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the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dissemination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of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medical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information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and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misinformation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during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the</w:t>
            </w:r>
            <w:proofErr w:type="spellEnd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COVID-19 </w:t>
            </w:r>
            <w:proofErr w:type="spellStart"/>
            <w:r w:rsidRPr="00B8445C">
              <w:rPr>
                <w:rStyle w:val="Forte"/>
                <w:rFonts w:ascii="Times New Roman" w:hAnsi="Times New Roman" w:cs="Times New Roman"/>
                <w:color w:val="111111"/>
                <w:sz w:val="22"/>
                <w:szCs w:val="22"/>
              </w:rPr>
              <w:t>pandemic</w:t>
            </w:r>
            <w:proofErr w:type="spellEnd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Canadian</w:t>
            </w:r>
            <w:proofErr w:type="spellEnd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Journal</w:t>
            </w:r>
            <w:proofErr w:type="spellEnd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of</w:t>
            </w:r>
            <w:proofErr w:type="spellEnd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Emergency</w:t>
            </w:r>
            <w:proofErr w:type="spellEnd"/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 Medicine, </w:t>
            </w:r>
            <w:r w:rsidR="004B17D0"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[</w:t>
            </w:r>
            <w:proofErr w:type="spellStart"/>
            <w:r w:rsidR="004B17D0"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S.l</w:t>
            </w:r>
            <w:proofErr w:type="spellEnd"/>
            <w:r w:rsidR="004B17D0"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.], </w:t>
            </w:r>
            <w:r>
              <w:rPr>
                <w:rStyle w:val="Forte"/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v. 22, n. 4, p. 418-421, 2020.</w:t>
            </w:r>
          </w:p>
        </w:tc>
      </w:tr>
    </w:tbl>
    <w:p w14:paraId="3D99F7DE" w14:textId="77777777" w:rsidR="002C1986" w:rsidRDefault="002C1986" w:rsidP="002C1986">
      <w:pPr>
        <w:spacing w:line="360" w:lineRule="auto"/>
        <w:jc w:val="center"/>
        <w:rPr>
          <w:rStyle w:val="Forte"/>
          <w:rFonts w:ascii="Times New Roman" w:hAnsi="Times New Roman" w:cs="Times New Roman"/>
          <w:b w:val="0"/>
          <w:color w:val="111111"/>
          <w:sz w:val="22"/>
          <w:szCs w:val="22"/>
        </w:rPr>
      </w:pPr>
      <w:r w:rsidRPr="002234B1">
        <w:rPr>
          <w:rStyle w:val="Forte"/>
          <w:rFonts w:ascii="Times New Roman" w:hAnsi="Times New Roman" w:cs="Times New Roman"/>
          <w:color w:val="111111"/>
          <w:sz w:val="22"/>
          <w:szCs w:val="22"/>
        </w:rPr>
        <w:t>Fonte:</w:t>
      </w:r>
      <w:r w:rsidRPr="002234B1">
        <w:rPr>
          <w:rStyle w:val="Forte"/>
          <w:rFonts w:ascii="Times New Roman" w:hAnsi="Times New Roman" w:cs="Times New Roman"/>
          <w:b w:val="0"/>
          <w:color w:val="111111"/>
          <w:sz w:val="22"/>
          <w:szCs w:val="22"/>
        </w:rPr>
        <w:t xml:space="preserve"> Dados da pesquisa (2021)</w:t>
      </w:r>
    </w:p>
    <w:p w14:paraId="56C6DDFB" w14:textId="77777777" w:rsidR="00A17D06" w:rsidRDefault="00A17D06" w:rsidP="00013516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 w:rsidRPr="00A17D06">
        <w:rPr>
          <w:rStyle w:val="Forte"/>
          <w:rFonts w:ascii="Times New Roman" w:hAnsi="Times New Roman" w:cs="Times New Roman"/>
          <w:b w:val="0"/>
          <w:color w:val="111111"/>
        </w:rPr>
        <w:t xml:space="preserve">Com base na análise realizada 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a partir das pesquisas selecionadas, foram identificados cinco problemas informacionais associados à COVID-19, </w:t>
      </w:r>
      <w:r w:rsidR="0013273D">
        <w:rPr>
          <w:rStyle w:val="Forte"/>
          <w:rFonts w:ascii="Times New Roman" w:hAnsi="Times New Roman" w:cs="Times New Roman"/>
          <w:b w:val="0"/>
          <w:color w:val="111111"/>
        </w:rPr>
        <w:t xml:space="preserve">os quais são: </w:t>
      </w:r>
      <w:proofErr w:type="spellStart"/>
      <w:r w:rsidR="0013273D" w:rsidRPr="0013273D">
        <w:rPr>
          <w:rStyle w:val="Forte"/>
          <w:rFonts w:ascii="Times New Roman" w:hAnsi="Times New Roman" w:cs="Times New Roman"/>
          <w:b w:val="0"/>
          <w:i/>
          <w:color w:val="111111"/>
        </w:rPr>
        <w:t>fake</w:t>
      </w:r>
      <w:proofErr w:type="spellEnd"/>
      <w:r w:rsidR="0013273D" w:rsidRPr="0013273D">
        <w:rPr>
          <w:rStyle w:val="Forte"/>
          <w:rFonts w:ascii="Times New Roman" w:hAnsi="Times New Roman" w:cs="Times New Roman"/>
          <w:b w:val="0"/>
          <w:i/>
          <w:color w:val="111111"/>
        </w:rPr>
        <w:t xml:space="preserve"> </w:t>
      </w:r>
      <w:proofErr w:type="spellStart"/>
      <w:r w:rsidR="0013273D" w:rsidRPr="0013273D">
        <w:rPr>
          <w:rStyle w:val="Forte"/>
          <w:rFonts w:ascii="Times New Roman" w:hAnsi="Times New Roman" w:cs="Times New Roman"/>
          <w:b w:val="0"/>
          <w:i/>
          <w:color w:val="111111"/>
        </w:rPr>
        <w:t>news</w:t>
      </w:r>
      <w:proofErr w:type="spellEnd"/>
      <w:r w:rsidR="0013273D">
        <w:rPr>
          <w:rStyle w:val="Forte"/>
          <w:rFonts w:ascii="Times New Roman" w:hAnsi="Times New Roman" w:cs="Times New Roman"/>
          <w:b w:val="0"/>
          <w:color w:val="111111"/>
        </w:rPr>
        <w:t>, compartilhamento lento de informações, excesso info</w:t>
      </w:r>
      <w:r w:rsidR="00A96E90">
        <w:rPr>
          <w:rStyle w:val="Forte"/>
          <w:rFonts w:ascii="Times New Roman" w:hAnsi="Times New Roman" w:cs="Times New Roman"/>
          <w:b w:val="0"/>
          <w:color w:val="111111"/>
        </w:rPr>
        <w:t>rmacional, informações complexas</w:t>
      </w:r>
      <w:r w:rsidR="0013273D">
        <w:rPr>
          <w:rStyle w:val="Forte"/>
          <w:rFonts w:ascii="Times New Roman" w:hAnsi="Times New Roman" w:cs="Times New Roman"/>
          <w:b w:val="0"/>
          <w:color w:val="111111"/>
        </w:rPr>
        <w:t xml:space="preserve"> e falta de conscientização em saúde pública. Na sequência, estes problemas são descritos.</w:t>
      </w:r>
    </w:p>
    <w:p w14:paraId="263EDA53" w14:textId="77777777" w:rsidR="0013273D" w:rsidRDefault="0013273D" w:rsidP="00F22E7E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 xml:space="preserve">Conforme mencionado por </w:t>
      </w:r>
      <w:proofErr w:type="spellStart"/>
      <w:r>
        <w:rPr>
          <w:rStyle w:val="Forte"/>
          <w:rFonts w:ascii="Times New Roman" w:hAnsi="Times New Roman" w:cs="Times New Roman"/>
          <w:b w:val="0"/>
          <w:color w:val="111111"/>
        </w:rPr>
        <w:t>Pulido</w:t>
      </w:r>
      <w:proofErr w:type="spellEnd"/>
      <w:r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r w:rsidRPr="0013273D">
        <w:rPr>
          <w:rStyle w:val="Forte"/>
          <w:rFonts w:ascii="Times New Roman" w:hAnsi="Times New Roman" w:cs="Times New Roman"/>
          <w:b w:val="0"/>
          <w:i/>
          <w:color w:val="111111"/>
        </w:rPr>
        <w:t>et al.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(2020), a pandemia da COVID-19 fez surgir um excesso informacional, tanto no que diz respeito às informações confiáveis, quanto em relação às informações falsas. Estas </w:t>
      </w:r>
      <w:proofErr w:type="spellStart"/>
      <w:r w:rsidRPr="00F22E7E">
        <w:rPr>
          <w:rStyle w:val="Forte"/>
          <w:rFonts w:ascii="Times New Roman" w:hAnsi="Times New Roman" w:cs="Times New Roman"/>
          <w:i/>
          <w:color w:val="111111"/>
        </w:rPr>
        <w:t>fake</w:t>
      </w:r>
      <w:proofErr w:type="spellEnd"/>
      <w:r w:rsidRPr="00F22E7E">
        <w:rPr>
          <w:rStyle w:val="Forte"/>
          <w:rFonts w:ascii="Times New Roman" w:hAnsi="Times New Roman" w:cs="Times New Roman"/>
          <w:i/>
          <w:color w:val="111111"/>
        </w:rPr>
        <w:t xml:space="preserve"> </w:t>
      </w:r>
      <w:proofErr w:type="spellStart"/>
      <w:r w:rsidRPr="00F22E7E">
        <w:rPr>
          <w:rStyle w:val="Forte"/>
          <w:rFonts w:ascii="Times New Roman" w:hAnsi="Times New Roman" w:cs="Times New Roman"/>
          <w:i/>
          <w:color w:val="111111"/>
        </w:rPr>
        <w:t>news</w:t>
      </w:r>
      <w:proofErr w:type="spellEnd"/>
      <w:r>
        <w:rPr>
          <w:rStyle w:val="Forte"/>
          <w:rFonts w:ascii="Times New Roman" w:hAnsi="Times New Roman" w:cs="Times New Roman"/>
          <w:b w:val="0"/>
          <w:color w:val="111111"/>
        </w:rPr>
        <w:t>, de acordo com o que pontua</w:t>
      </w:r>
      <w:r w:rsidR="00F22E7E">
        <w:rPr>
          <w:rStyle w:val="Forte"/>
          <w:rFonts w:ascii="Times New Roman" w:hAnsi="Times New Roman" w:cs="Times New Roman"/>
          <w:b w:val="0"/>
          <w:color w:val="111111"/>
        </w:rPr>
        <w:t>m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Rosenberg </w:t>
      </w:r>
      <w:r w:rsidRPr="00F22E7E">
        <w:rPr>
          <w:rStyle w:val="Forte"/>
          <w:rFonts w:ascii="Times New Roman" w:hAnsi="Times New Roman" w:cs="Times New Roman"/>
          <w:b w:val="0"/>
          <w:i/>
          <w:color w:val="111111"/>
        </w:rPr>
        <w:t>et al</w:t>
      </w:r>
      <w:r>
        <w:rPr>
          <w:rStyle w:val="Forte"/>
          <w:rFonts w:ascii="Times New Roman" w:hAnsi="Times New Roman" w:cs="Times New Roman"/>
          <w:b w:val="0"/>
          <w:color w:val="111111"/>
        </w:rPr>
        <w:t>. (2020), estão sendo frequentemente compartilhadas nas mídias sociais, contrariando as informações confiáveis a respeito da pandemia.</w:t>
      </w:r>
      <w:r w:rsidR="00F22E7E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</w:p>
    <w:p w14:paraId="544A6A75" w14:textId="39DE3106" w:rsidR="00F22E7E" w:rsidRDefault="00B8445C" w:rsidP="00F22E7E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>Neste sentido</w:t>
      </w:r>
      <w:r w:rsidR="00F22E7E">
        <w:rPr>
          <w:rStyle w:val="Forte"/>
          <w:rFonts w:ascii="Times New Roman" w:hAnsi="Times New Roman" w:cs="Times New Roman"/>
          <w:b w:val="0"/>
          <w:color w:val="111111"/>
        </w:rPr>
        <w:t xml:space="preserve">, para resolução deste problema, os profissionais da informação podem contribuir na criação e divulgação de fontes informacionais pelas quais seja viável o compartilhamento de informações confiáveis sobre a COVID-19. Estes profissionais podem, ainda, desenvolver pesquisas científicas que apresentem as características da informação verídica, de forma que a sociedade em geral consiga identificar as </w:t>
      </w:r>
      <w:proofErr w:type="spellStart"/>
      <w:r w:rsidR="00F22E7E" w:rsidRPr="00F22E7E">
        <w:rPr>
          <w:rStyle w:val="Forte"/>
          <w:rFonts w:ascii="Times New Roman" w:hAnsi="Times New Roman" w:cs="Times New Roman"/>
          <w:b w:val="0"/>
          <w:i/>
          <w:color w:val="111111"/>
        </w:rPr>
        <w:t>fake</w:t>
      </w:r>
      <w:proofErr w:type="spellEnd"/>
      <w:r w:rsidR="00F22E7E" w:rsidRPr="00F22E7E">
        <w:rPr>
          <w:rStyle w:val="Forte"/>
          <w:rFonts w:ascii="Times New Roman" w:hAnsi="Times New Roman" w:cs="Times New Roman"/>
          <w:b w:val="0"/>
          <w:i/>
          <w:color w:val="111111"/>
        </w:rPr>
        <w:t xml:space="preserve"> </w:t>
      </w:r>
      <w:proofErr w:type="spellStart"/>
      <w:r w:rsidR="00F22E7E" w:rsidRPr="00F22E7E">
        <w:rPr>
          <w:rStyle w:val="Forte"/>
          <w:rFonts w:ascii="Times New Roman" w:hAnsi="Times New Roman" w:cs="Times New Roman"/>
          <w:b w:val="0"/>
          <w:i/>
          <w:color w:val="111111"/>
        </w:rPr>
        <w:t>news</w:t>
      </w:r>
      <w:proofErr w:type="spellEnd"/>
      <w:r w:rsidR="00F22E7E">
        <w:rPr>
          <w:rStyle w:val="Forte"/>
          <w:rFonts w:ascii="Times New Roman" w:hAnsi="Times New Roman" w:cs="Times New Roman"/>
          <w:b w:val="0"/>
          <w:color w:val="111111"/>
        </w:rPr>
        <w:t xml:space="preserve"> associadas à COVID-19.</w:t>
      </w:r>
    </w:p>
    <w:p w14:paraId="45E2EF35" w14:textId="25352E3C" w:rsidR="00F22E7E" w:rsidRDefault="00F22E7E" w:rsidP="00F22E7E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 xml:space="preserve">Em relação ao </w:t>
      </w:r>
      <w:r w:rsidRPr="00F22E7E">
        <w:rPr>
          <w:rStyle w:val="Forte"/>
          <w:rFonts w:ascii="Times New Roman" w:hAnsi="Times New Roman" w:cs="Times New Roman"/>
          <w:color w:val="111111"/>
        </w:rPr>
        <w:t>compartilhamento lento de informações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, este torna-se um problema na medida </w:t>
      </w:r>
      <w:r w:rsidR="00C53137">
        <w:rPr>
          <w:rStyle w:val="Forte"/>
          <w:rFonts w:ascii="Times New Roman" w:hAnsi="Times New Roman" w:cs="Times New Roman"/>
          <w:b w:val="0"/>
          <w:color w:val="111111"/>
        </w:rPr>
        <w:t xml:space="preserve">em que, conforme ressaltado por Antal </w:t>
      </w:r>
      <w:r w:rsidR="00C53137" w:rsidRPr="00C53137">
        <w:rPr>
          <w:rStyle w:val="Forte"/>
          <w:rFonts w:ascii="Times New Roman" w:hAnsi="Times New Roman" w:cs="Times New Roman"/>
          <w:b w:val="0"/>
          <w:i/>
          <w:color w:val="111111"/>
        </w:rPr>
        <w:t>et al</w:t>
      </w:r>
      <w:r w:rsidR="00C53137">
        <w:rPr>
          <w:rStyle w:val="Forte"/>
          <w:rFonts w:ascii="Times New Roman" w:hAnsi="Times New Roman" w:cs="Times New Roman"/>
          <w:b w:val="0"/>
          <w:color w:val="111111"/>
        </w:rPr>
        <w:t>. (2020), os profissionais da saúde necessitam de informações precisas e disponibilizadas de fo</w:t>
      </w:r>
      <w:r w:rsidR="005F03D1">
        <w:rPr>
          <w:rStyle w:val="Forte"/>
          <w:rFonts w:ascii="Times New Roman" w:hAnsi="Times New Roman" w:cs="Times New Roman"/>
          <w:b w:val="0"/>
          <w:color w:val="111111"/>
        </w:rPr>
        <w:t xml:space="preserve">rma rápida. Esta necessidade é </w:t>
      </w:r>
      <w:r w:rsidR="00C53137">
        <w:rPr>
          <w:rStyle w:val="Forte"/>
          <w:rFonts w:ascii="Times New Roman" w:hAnsi="Times New Roman" w:cs="Times New Roman"/>
          <w:b w:val="0"/>
          <w:color w:val="111111"/>
        </w:rPr>
        <w:t>cada vez mais urgente, para que as pessoas infect</w:t>
      </w:r>
      <w:r w:rsidR="005F03D1">
        <w:rPr>
          <w:rStyle w:val="Forte"/>
          <w:rFonts w:ascii="Times New Roman" w:hAnsi="Times New Roman" w:cs="Times New Roman"/>
          <w:b w:val="0"/>
          <w:color w:val="111111"/>
        </w:rPr>
        <w:t>adas pelo</w:t>
      </w:r>
      <w:r w:rsidR="00C53137">
        <w:rPr>
          <w:rStyle w:val="Forte"/>
          <w:rFonts w:ascii="Times New Roman" w:hAnsi="Times New Roman" w:cs="Times New Roman"/>
          <w:b w:val="0"/>
          <w:color w:val="111111"/>
        </w:rPr>
        <w:t xml:space="preserve"> vírus recebam tratamento adequado, de forma rápida, confiável e eficaz (PO</w:t>
      </w:r>
      <w:r w:rsidR="00B8445C">
        <w:rPr>
          <w:rStyle w:val="Forte"/>
          <w:rFonts w:ascii="Times New Roman" w:hAnsi="Times New Roman" w:cs="Times New Roman"/>
          <w:b w:val="0"/>
          <w:color w:val="111111"/>
        </w:rPr>
        <w:t>O</w:t>
      </w:r>
      <w:r w:rsidR="00C53137">
        <w:rPr>
          <w:rStyle w:val="Forte"/>
          <w:rFonts w:ascii="Times New Roman" w:hAnsi="Times New Roman" w:cs="Times New Roman"/>
          <w:b w:val="0"/>
          <w:color w:val="111111"/>
        </w:rPr>
        <w:t>NIA; RAJASEKARAN, 2020).</w:t>
      </w:r>
    </w:p>
    <w:p w14:paraId="2DFFA2E4" w14:textId="77777777" w:rsidR="00C53137" w:rsidRDefault="00C53137" w:rsidP="00F22E7E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>Portanto, para resolução deste problema, os profissionais da informação podem contribuir por meio de de</w:t>
      </w:r>
      <w:r w:rsidR="005F03D1">
        <w:rPr>
          <w:rStyle w:val="Forte"/>
          <w:rFonts w:ascii="Times New Roman" w:hAnsi="Times New Roman" w:cs="Times New Roman"/>
          <w:b w:val="0"/>
          <w:color w:val="111111"/>
        </w:rPr>
        <w:t>bates e discussões que evidenciem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a relevância social que está atrelada à própria informação, ressaltando como esta deve ser gerenciada inclusive no contexto da saúde pública. </w:t>
      </w:r>
      <w:r w:rsidR="008B4CEC">
        <w:rPr>
          <w:rStyle w:val="Forte"/>
          <w:rFonts w:ascii="Times New Roman" w:hAnsi="Times New Roman" w:cs="Times New Roman"/>
          <w:b w:val="0"/>
          <w:color w:val="111111"/>
        </w:rPr>
        <w:t>Outra forma de prestar apoio ao profissional da saúde seria o trabalho interdisciplinar entre as áreas da saúde e da informação, de modo que possam ser verificados os obstácu</w:t>
      </w:r>
      <w:r w:rsidR="001C1F82">
        <w:rPr>
          <w:rStyle w:val="Forte"/>
          <w:rFonts w:ascii="Times New Roman" w:hAnsi="Times New Roman" w:cs="Times New Roman"/>
          <w:b w:val="0"/>
          <w:color w:val="111111"/>
        </w:rPr>
        <w:t>los informacionais em relação ao fluxo de informações sobre a COVID-</w:t>
      </w:r>
      <w:r w:rsidR="001C1F82">
        <w:rPr>
          <w:rStyle w:val="Forte"/>
          <w:rFonts w:ascii="Times New Roman" w:hAnsi="Times New Roman" w:cs="Times New Roman"/>
          <w:b w:val="0"/>
          <w:color w:val="111111"/>
        </w:rPr>
        <w:lastRenderedPageBreak/>
        <w:t xml:space="preserve">19, </w:t>
      </w:r>
      <w:r w:rsidR="005F03D1">
        <w:rPr>
          <w:rStyle w:val="Forte"/>
          <w:rFonts w:ascii="Times New Roman" w:hAnsi="Times New Roman" w:cs="Times New Roman"/>
          <w:b w:val="0"/>
          <w:color w:val="111111"/>
        </w:rPr>
        <w:t>para</w:t>
      </w:r>
      <w:r w:rsidR="001C1F82">
        <w:rPr>
          <w:rStyle w:val="Forte"/>
          <w:rFonts w:ascii="Times New Roman" w:hAnsi="Times New Roman" w:cs="Times New Roman"/>
          <w:b w:val="0"/>
          <w:color w:val="111111"/>
        </w:rPr>
        <w:t xml:space="preserve"> que os profissionais da saúde, por meio da contribuição dos profissionais da informação, consigam tomar decisões pautadas em informações de qualidade.</w:t>
      </w:r>
    </w:p>
    <w:p w14:paraId="28C1DEB9" w14:textId="126FFA76" w:rsidR="00BD5309" w:rsidRDefault="00A957CE" w:rsidP="00B8445C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 xml:space="preserve">No que diz respeito ao </w:t>
      </w:r>
      <w:r w:rsidRPr="00A957CE">
        <w:rPr>
          <w:rStyle w:val="Forte"/>
          <w:rFonts w:ascii="Times New Roman" w:hAnsi="Times New Roman" w:cs="Times New Roman"/>
          <w:color w:val="111111"/>
        </w:rPr>
        <w:t>excesso informacional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, </w:t>
      </w:r>
      <w:r w:rsidR="00BD5309">
        <w:rPr>
          <w:rStyle w:val="Forte"/>
          <w:rFonts w:ascii="Times New Roman" w:hAnsi="Times New Roman" w:cs="Times New Roman"/>
          <w:b w:val="0"/>
          <w:color w:val="111111"/>
        </w:rPr>
        <w:t>este ocorre em função da facilidade que os sujeitos sociais possuem em relação ao compartilhamento de</w:t>
      </w:r>
      <w:r w:rsidR="00B8445C">
        <w:rPr>
          <w:rStyle w:val="Forte"/>
          <w:rFonts w:ascii="Times New Roman" w:hAnsi="Times New Roman" w:cs="Times New Roman"/>
          <w:b w:val="0"/>
          <w:color w:val="111111"/>
        </w:rPr>
        <w:t xml:space="preserve"> informações nas mídias </w:t>
      </w:r>
      <w:r w:rsidR="00BD5309">
        <w:rPr>
          <w:rStyle w:val="Forte"/>
          <w:rFonts w:ascii="Times New Roman" w:hAnsi="Times New Roman" w:cs="Times New Roman"/>
          <w:b w:val="0"/>
          <w:color w:val="111111"/>
        </w:rPr>
        <w:t>sociais. Diversas mídias (</w:t>
      </w:r>
      <w:proofErr w:type="spellStart"/>
      <w:r w:rsidR="00BD5309">
        <w:rPr>
          <w:rStyle w:val="Forte"/>
          <w:rFonts w:ascii="Times New Roman" w:hAnsi="Times New Roman" w:cs="Times New Roman"/>
          <w:b w:val="0"/>
          <w:color w:val="111111"/>
        </w:rPr>
        <w:t>Whatsapp</w:t>
      </w:r>
      <w:proofErr w:type="spellEnd"/>
      <w:r w:rsidR="00BD5309">
        <w:rPr>
          <w:rStyle w:val="Forte"/>
          <w:rFonts w:ascii="Times New Roman" w:hAnsi="Times New Roman" w:cs="Times New Roman"/>
          <w:b w:val="0"/>
          <w:color w:val="111111"/>
        </w:rPr>
        <w:t xml:space="preserve">, </w:t>
      </w:r>
      <w:proofErr w:type="spellStart"/>
      <w:r w:rsidR="00BD5309">
        <w:rPr>
          <w:rStyle w:val="Forte"/>
          <w:rFonts w:ascii="Times New Roman" w:hAnsi="Times New Roman" w:cs="Times New Roman"/>
          <w:b w:val="0"/>
          <w:color w:val="111111"/>
        </w:rPr>
        <w:t>Telegram</w:t>
      </w:r>
      <w:proofErr w:type="spellEnd"/>
      <w:r w:rsidR="00BD5309">
        <w:rPr>
          <w:rStyle w:val="Forte"/>
          <w:rFonts w:ascii="Times New Roman" w:hAnsi="Times New Roman" w:cs="Times New Roman"/>
          <w:b w:val="0"/>
          <w:color w:val="111111"/>
        </w:rPr>
        <w:t xml:space="preserve">, </w:t>
      </w:r>
      <w:proofErr w:type="spellStart"/>
      <w:r w:rsidR="00BD5309">
        <w:rPr>
          <w:rStyle w:val="Forte"/>
          <w:rFonts w:ascii="Times New Roman" w:hAnsi="Times New Roman" w:cs="Times New Roman"/>
          <w:b w:val="0"/>
          <w:color w:val="111111"/>
        </w:rPr>
        <w:t>Youtube</w:t>
      </w:r>
      <w:proofErr w:type="spellEnd"/>
      <w:r w:rsidR="00BD5309">
        <w:rPr>
          <w:rStyle w:val="Forte"/>
          <w:rFonts w:ascii="Times New Roman" w:hAnsi="Times New Roman" w:cs="Times New Roman"/>
          <w:b w:val="0"/>
          <w:color w:val="111111"/>
        </w:rPr>
        <w:t xml:space="preserve">, </w:t>
      </w:r>
      <w:proofErr w:type="spellStart"/>
      <w:r w:rsidR="00BD5309">
        <w:rPr>
          <w:rStyle w:val="Forte"/>
          <w:rFonts w:ascii="Times New Roman" w:hAnsi="Times New Roman" w:cs="Times New Roman"/>
          <w:b w:val="0"/>
          <w:color w:val="111111"/>
        </w:rPr>
        <w:t>Facebook</w:t>
      </w:r>
      <w:proofErr w:type="spellEnd"/>
      <w:r w:rsidR="00BD5309">
        <w:rPr>
          <w:rStyle w:val="Forte"/>
          <w:rFonts w:ascii="Times New Roman" w:hAnsi="Times New Roman" w:cs="Times New Roman"/>
          <w:b w:val="0"/>
          <w:color w:val="111111"/>
        </w:rPr>
        <w:t xml:space="preserve">, dentre outras) estão sendo utilizadas para sobrecarga de informações que podem ser verídicas ou falsas e estas informações podem causar confusão na sociedade de modo geral, a qual pode ser tomada por sentimentos de impotência e preocupação (D’SOUZA </w:t>
      </w:r>
      <w:r w:rsidR="00BD5309" w:rsidRPr="00BD5309">
        <w:rPr>
          <w:rStyle w:val="Forte"/>
          <w:rFonts w:ascii="Times New Roman" w:hAnsi="Times New Roman" w:cs="Times New Roman"/>
          <w:b w:val="0"/>
          <w:i/>
          <w:color w:val="111111"/>
        </w:rPr>
        <w:t>et al.</w:t>
      </w:r>
      <w:r w:rsidR="00BD5309">
        <w:rPr>
          <w:rStyle w:val="Forte"/>
          <w:rFonts w:ascii="Times New Roman" w:hAnsi="Times New Roman" w:cs="Times New Roman"/>
          <w:b w:val="0"/>
          <w:color w:val="111111"/>
        </w:rPr>
        <w:t xml:space="preserve"> 2020; FAROOQ </w:t>
      </w:r>
      <w:r w:rsidR="00BD5309" w:rsidRPr="00BD5309">
        <w:rPr>
          <w:rStyle w:val="Forte"/>
          <w:rFonts w:ascii="Times New Roman" w:hAnsi="Times New Roman" w:cs="Times New Roman"/>
          <w:b w:val="0"/>
          <w:i/>
          <w:color w:val="111111"/>
        </w:rPr>
        <w:t>et al.</w:t>
      </w:r>
      <w:r w:rsidR="00BD5309">
        <w:rPr>
          <w:rStyle w:val="Forte"/>
          <w:rFonts w:ascii="Times New Roman" w:hAnsi="Times New Roman" w:cs="Times New Roman"/>
          <w:b w:val="0"/>
          <w:color w:val="111111"/>
        </w:rPr>
        <w:t xml:space="preserve"> 2020; KOCYIGIT </w:t>
      </w:r>
      <w:r w:rsidR="00BD5309" w:rsidRPr="00BD5309">
        <w:rPr>
          <w:rStyle w:val="Forte"/>
          <w:rFonts w:ascii="Times New Roman" w:hAnsi="Times New Roman" w:cs="Times New Roman"/>
          <w:b w:val="0"/>
          <w:i/>
          <w:color w:val="111111"/>
        </w:rPr>
        <w:t>et al.</w:t>
      </w:r>
      <w:r w:rsidR="00BD5309">
        <w:rPr>
          <w:rStyle w:val="Forte"/>
          <w:rFonts w:ascii="Times New Roman" w:hAnsi="Times New Roman" w:cs="Times New Roman"/>
          <w:b w:val="0"/>
          <w:color w:val="111111"/>
        </w:rPr>
        <w:t xml:space="preserve"> 2020).</w:t>
      </w:r>
      <w:r w:rsid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r w:rsidR="00BD5309">
        <w:rPr>
          <w:rStyle w:val="Forte"/>
          <w:rFonts w:ascii="Times New Roman" w:hAnsi="Times New Roman" w:cs="Times New Roman"/>
          <w:b w:val="0"/>
          <w:color w:val="111111"/>
        </w:rPr>
        <w:t>Assim sendo, os profissi</w:t>
      </w:r>
      <w:r w:rsidR="00835AC0">
        <w:rPr>
          <w:rStyle w:val="Forte"/>
          <w:rFonts w:ascii="Times New Roman" w:hAnsi="Times New Roman" w:cs="Times New Roman"/>
          <w:b w:val="0"/>
          <w:color w:val="111111"/>
        </w:rPr>
        <w:t>onais da informação podem contribuir desenvolvendo pesquisas que contribuam no auxílio do desenvolvimento de fontes especializadas de informações sobre a COVID-19, apresentando os requisitos necessários à gerência da informação no contexto da pandemia, de modo que as informações mais relevantes e verídicas sejam compartilhadas nestas fontes e, deste modo</w:t>
      </w:r>
      <w:r w:rsidR="004E7EC4">
        <w:rPr>
          <w:rStyle w:val="Forte"/>
          <w:rFonts w:ascii="Times New Roman" w:hAnsi="Times New Roman" w:cs="Times New Roman"/>
          <w:b w:val="0"/>
          <w:color w:val="111111"/>
        </w:rPr>
        <w:t>, estas fontes sejam dissemina</w:t>
      </w:r>
      <w:r w:rsidR="00835AC0">
        <w:rPr>
          <w:rStyle w:val="Forte"/>
          <w:rFonts w:ascii="Times New Roman" w:hAnsi="Times New Roman" w:cs="Times New Roman"/>
          <w:b w:val="0"/>
          <w:color w:val="111111"/>
        </w:rPr>
        <w:t>das para que a sociedade tenha ciência de onde buscar por informações filtradas e confiáveis.</w:t>
      </w:r>
    </w:p>
    <w:p w14:paraId="3DD5DFE8" w14:textId="3899340D" w:rsidR="006913EA" w:rsidRDefault="00A96E90" w:rsidP="00B8445C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 xml:space="preserve">No que tange às </w:t>
      </w:r>
      <w:r>
        <w:rPr>
          <w:rStyle w:val="Forte"/>
          <w:rFonts w:ascii="Times New Roman" w:hAnsi="Times New Roman" w:cs="Times New Roman"/>
          <w:color w:val="111111"/>
        </w:rPr>
        <w:t>informações complexas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, </w:t>
      </w:r>
      <w:proofErr w:type="spellStart"/>
      <w:r>
        <w:rPr>
          <w:rStyle w:val="Forte"/>
          <w:rFonts w:ascii="Times New Roman" w:hAnsi="Times New Roman" w:cs="Times New Roman"/>
          <w:b w:val="0"/>
          <w:color w:val="111111"/>
        </w:rPr>
        <w:t>Basch</w:t>
      </w:r>
      <w:proofErr w:type="spellEnd"/>
      <w:r>
        <w:rPr>
          <w:rStyle w:val="Forte"/>
          <w:rFonts w:ascii="Times New Roman" w:hAnsi="Times New Roman" w:cs="Times New Roman"/>
          <w:b w:val="0"/>
          <w:color w:val="111111"/>
        </w:rPr>
        <w:t xml:space="preserve"> (2020) comenta que, independentemente dos canais pelos quais as informações a respeito da pandemia da COVID-19 sejam compartilhadas, é fundamental que estas informações sejam comparti</w:t>
      </w:r>
      <w:r w:rsidR="004E7EC4">
        <w:rPr>
          <w:rStyle w:val="Forte"/>
          <w:rFonts w:ascii="Times New Roman" w:hAnsi="Times New Roman" w:cs="Times New Roman"/>
          <w:b w:val="0"/>
          <w:color w:val="111111"/>
        </w:rPr>
        <w:t>lhadas de forma simples, de maneira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que a sociedade em geral possa compreendê-las. Esta necessidade torna-se urgente, haja vista que o compartilhamento de informações complexas pode causar pânico nos sujeitos quando estes se deparam com estas informações em suas práticas de busca informacional na tentativa de se atualizarem a respeito da situação da pandemia.</w:t>
      </w:r>
      <w:r w:rsid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r w:rsidR="006913EA">
        <w:rPr>
          <w:rStyle w:val="Forte"/>
          <w:rFonts w:ascii="Times New Roman" w:hAnsi="Times New Roman" w:cs="Times New Roman"/>
          <w:b w:val="0"/>
          <w:color w:val="111111"/>
        </w:rPr>
        <w:t xml:space="preserve">Deste modo, os profissionais da informação podem atuar através de debates, palestras e discussões que visem promover competência informacional </w:t>
      </w:r>
      <w:r w:rsidR="004E7EC4">
        <w:rPr>
          <w:rStyle w:val="Forte"/>
          <w:rFonts w:ascii="Times New Roman" w:hAnsi="Times New Roman" w:cs="Times New Roman"/>
          <w:b w:val="0"/>
          <w:color w:val="111111"/>
        </w:rPr>
        <w:t>no contexto da COVID-19, de forma</w:t>
      </w:r>
      <w:r w:rsidR="006913EA">
        <w:rPr>
          <w:rStyle w:val="Forte"/>
          <w:rFonts w:ascii="Times New Roman" w:hAnsi="Times New Roman" w:cs="Times New Roman"/>
          <w:b w:val="0"/>
          <w:color w:val="111111"/>
        </w:rPr>
        <w:t xml:space="preserve"> que sejam apresentados, aos sujeitos sociais, questões como apresentação dos prin</w:t>
      </w:r>
      <w:r w:rsidR="004E7EC4">
        <w:rPr>
          <w:rStyle w:val="Forte"/>
          <w:rFonts w:ascii="Times New Roman" w:hAnsi="Times New Roman" w:cs="Times New Roman"/>
          <w:b w:val="0"/>
          <w:color w:val="111111"/>
        </w:rPr>
        <w:t>cipais termos sobre a pandemia</w:t>
      </w:r>
      <w:r w:rsidR="006913EA">
        <w:rPr>
          <w:rStyle w:val="Forte"/>
          <w:rFonts w:ascii="Times New Roman" w:hAnsi="Times New Roman" w:cs="Times New Roman"/>
          <w:b w:val="0"/>
          <w:color w:val="111111"/>
        </w:rPr>
        <w:t xml:space="preserve"> e seus significados e principais fontes informac</w:t>
      </w:r>
      <w:r w:rsidR="004E7EC4">
        <w:rPr>
          <w:rStyle w:val="Forte"/>
          <w:rFonts w:ascii="Times New Roman" w:hAnsi="Times New Roman" w:cs="Times New Roman"/>
          <w:b w:val="0"/>
          <w:color w:val="111111"/>
        </w:rPr>
        <w:t>ionais relacionadas à COVID-19.</w:t>
      </w:r>
    </w:p>
    <w:p w14:paraId="61E50279" w14:textId="0C032F17" w:rsidR="00F22E7E" w:rsidRPr="00A17D06" w:rsidRDefault="006913EA" w:rsidP="00B8445C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 xml:space="preserve">Por fim, em relação à </w:t>
      </w:r>
      <w:r w:rsidRPr="006913EA">
        <w:rPr>
          <w:rStyle w:val="Forte"/>
          <w:rFonts w:ascii="Times New Roman" w:hAnsi="Times New Roman" w:cs="Times New Roman"/>
          <w:color w:val="111111"/>
        </w:rPr>
        <w:t>falta de conscientização em saúde pública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, Ali e </w:t>
      </w:r>
      <w:proofErr w:type="spellStart"/>
      <w:r>
        <w:rPr>
          <w:rStyle w:val="Forte"/>
          <w:rFonts w:ascii="Times New Roman" w:hAnsi="Times New Roman" w:cs="Times New Roman"/>
          <w:b w:val="0"/>
          <w:color w:val="111111"/>
        </w:rPr>
        <w:t>Bhatti</w:t>
      </w:r>
      <w:proofErr w:type="spellEnd"/>
      <w:r>
        <w:rPr>
          <w:rStyle w:val="Forte"/>
          <w:rFonts w:ascii="Times New Roman" w:hAnsi="Times New Roman" w:cs="Times New Roman"/>
          <w:b w:val="0"/>
          <w:color w:val="111111"/>
        </w:rPr>
        <w:t xml:space="preserve"> (2020) comentam que a sociedade contemporânea funciona de modo que não há uma verdadeira conscienti</w:t>
      </w:r>
      <w:r w:rsidR="008C02E4">
        <w:rPr>
          <w:rStyle w:val="Forte"/>
          <w:rFonts w:ascii="Times New Roman" w:hAnsi="Times New Roman" w:cs="Times New Roman"/>
          <w:b w:val="0"/>
          <w:color w:val="111111"/>
        </w:rPr>
        <w:t>zação em saúde pública e sua importância no contexto da pandemia da COVID-19.</w:t>
      </w:r>
      <w:r w:rsidR="006A3C51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r w:rsidR="008C02E4">
        <w:rPr>
          <w:rStyle w:val="Forte"/>
          <w:rFonts w:ascii="Times New Roman" w:hAnsi="Times New Roman" w:cs="Times New Roman"/>
          <w:b w:val="0"/>
          <w:color w:val="111111"/>
        </w:rPr>
        <w:t xml:space="preserve">Para que haja esta conscientização, faz-se necessário discutir a relevância da informação em saúde. Portanto, o profissional da informação possui uma responsabilidade social neste contexto, podendo contribuir por meio da promoção de discussões que busquem correlacionar informação e saúde, evidenciando os processos e novos contextos informacionais que </w:t>
      </w:r>
      <w:r w:rsidR="008C02E4">
        <w:rPr>
          <w:rStyle w:val="Forte"/>
          <w:rFonts w:ascii="Times New Roman" w:hAnsi="Times New Roman" w:cs="Times New Roman"/>
          <w:b w:val="0"/>
          <w:color w:val="111111"/>
        </w:rPr>
        <w:lastRenderedPageBreak/>
        <w:t>surgiram a partir da pandemia e apresentando a importância da informação</w:t>
      </w:r>
      <w:r w:rsidR="006A3C51">
        <w:rPr>
          <w:rStyle w:val="Forte"/>
          <w:rFonts w:ascii="Times New Roman" w:hAnsi="Times New Roman" w:cs="Times New Roman"/>
          <w:b w:val="0"/>
          <w:color w:val="111111"/>
        </w:rPr>
        <w:t xml:space="preserve"> em saúde nos</w:t>
      </w:r>
      <w:r w:rsidR="008C02E4">
        <w:rPr>
          <w:rStyle w:val="Forte"/>
          <w:rFonts w:ascii="Times New Roman" w:hAnsi="Times New Roman" w:cs="Times New Roman"/>
          <w:b w:val="0"/>
          <w:color w:val="111111"/>
        </w:rPr>
        <w:t xml:space="preserve"> tempos pandêmicos.</w:t>
      </w:r>
    </w:p>
    <w:p w14:paraId="299CC874" w14:textId="77777777" w:rsidR="00E6696C" w:rsidRDefault="007264E1" w:rsidP="000C11AA">
      <w:pPr>
        <w:spacing w:before="240" w:line="360" w:lineRule="auto"/>
        <w:jc w:val="both"/>
        <w:rPr>
          <w:rStyle w:val="Forte"/>
          <w:rFonts w:ascii="Times New Roman" w:hAnsi="Times New Roman" w:cs="Times New Roman"/>
          <w:color w:val="111111"/>
        </w:rPr>
      </w:pPr>
      <w:r w:rsidRPr="00B9505B">
        <w:rPr>
          <w:rStyle w:val="Forte"/>
          <w:rFonts w:ascii="Times New Roman" w:hAnsi="Times New Roman" w:cs="Times New Roman"/>
          <w:color w:val="111111"/>
        </w:rPr>
        <w:t>5</w:t>
      </w:r>
      <w:r>
        <w:rPr>
          <w:rStyle w:val="Forte"/>
          <w:rFonts w:ascii="Times New Roman" w:hAnsi="Times New Roman" w:cs="Times New Roman"/>
          <w:color w:val="111111"/>
        </w:rPr>
        <w:t xml:space="preserve"> CONSIDERAÇÕES FINAIS</w:t>
      </w:r>
    </w:p>
    <w:p w14:paraId="7EC2E493" w14:textId="77777777" w:rsidR="00A62B41" w:rsidRDefault="00A62B41" w:rsidP="00B357EE">
      <w:pPr>
        <w:spacing w:after="0" w:line="360" w:lineRule="auto"/>
        <w:ind w:firstLine="720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 w:rsidRPr="00A62B41">
        <w:rPr>
          <w:rStyle w:val="Forte"/>
          <w:rFonts w:ascii="Times New Roman" w:hAnsi="Times New Roman" w:cs="Times New Roman"/>
          <w:b w:val="0"/>
          <w:color w:val="111111"/>
        </w:rPr>
        <w:t>Por meio da análise dos estudos selecionados para a realização desta pesquisa, verificou-se que a pandemia da COVID-19 está atrelada a diversos problemas info</w:t>
      </w:r>
      <w:bookmarkStart w:id="0" w:name="_GoBack"/>
      <w:bookmarkEnd w:id="0"/>
      <w:r w:rsidRPr="00A62B41">
        <w:rPr>
          <w:rStyle w:val="Forte"/>
          <w:rFonts w:ascii="Times New Roman" w:hAnsi="Times New Roman" w:cs="Times New Roman"/>
          <w:b w:val="0"/>
          <w:color w:val="111111"/>
        </w:rPr>
        <w:t xml:space="preserve">rmacionais: </w:t>
      </w:r>
      <w:r w:rsidR="00B357EE">
        <w:rPr>
          <w:rStyle w:val="Forte"/>
          <w:rFonts w:ascii="Times New Roman" w:hAnsi="Times New Roman" w:cs="Times New Roman"/>
          <w:b w:val="0"/>
          <w:color w:val="111111"/>
        </w:rPr>
        <w:t>compartilhamento de informações falsas, excesso informacional, informações complexas, falta de conscientização em saúde pública e compartilhamento de informações de forma lenta.</w:t>
      </w:r>
    </w:p>
    <w:p w14:paraId="15C7E4D3" w14:textId="058273BA" w:rsidR="00B357EE" w:rsidRDefault="00B357EE" w:rsidP="00B357EE">
      <w:pPr>
        <w:spacing w:after="0" w:line="360" w:lineRule="auto"/>
        <w:ind w:firstLine="720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 w:rsidRPr="005B4E6F">
        <w:rPr>
          <w:rStyle w:val="Forte"/>
          <w:rFonts w:ascii="Times New Roman" w:hAnsi="Times New Roman" w:cs="Times New Roman"/>
          <w:color w:val="FF0000"/>
        </w:rPr>
        <w:t>Conclui-se que</w:t>
      </w:r>
      <w:r w:rsidR="005B4E6F" w:rsidRPr="005B4E6F">
        <w:rPr>
          <w:rStyle w:val="Forte"/>
          <w:rFonts w:ascii="Times New Roman" w:hAnsi="Times New Roman" w:cs="Times New Roman"/>
          <w:color w:val="FF0000"/>
        </w:rPr>
        <w:t>, para</w:t>
      </w:r>
      <w:r w:rsidR="005B4E6F" w:rsidRPr="005B4E6F">
        <w:rPr>
          <w:rStyle w:val="Forte"/>
          <w:rFonts w:ascii="Times New Roman" w:hAnsi="Times New Roman" w:cs="Times New Roman"/>
          <w:b w:val="0"/>
          <w:color w:val="FF0000"/>
        </w:rPr>
        <w:t xml:space="preserve"> </w:t>
      </w:r>
      <w:r>
        <w:rPr>
          <w:rStyle w:val="Forte"/>
          <w:rFonts w:ascii="Times New Roman" w:hAnsi="Times New Roman" w:cs="Times New Roman"/>
          <w:b w:val="0"/>
          <w:color w:val="111111"/>
        </w:rPr>
        <w:t>o</w:t>
      </w:r>
      <w:r w:rsidR="005B4E6F">
        <w:rPr>
          <w:rStyle w:val="Forte"/>
          <w:rFonts w:ascii="Times New Roman" w:hAnsi="Times New Roman" w:cs="Times New Roman"/>
          <w:b w:val="0"/>
          <w:color w:val="111111"/>
        </w:rPr>
        <w:t xml:space="preserve"> profissional da informação atuar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de forma a contribuir na resolução destes problemas, faz-se necessário um trabalho interdisciplinar junto à área da saúde</w:t>
      </w:r>
      <w:r w:rsidR="00B8445C">
        <w:rPr>
          <w:rStyle w:val="Forte"/>
          <w:rFonts w:ascii="Times New Roman" w:hAnsi="Times New Roman" w:cs="Times New Roman"/>
          <w:b w:val="0"/>
          <w:color w:val="111111"/>
        </w:rPr>
        <w:t>. Por meio da atuação destes dois profissionais em conjunto, seria possível</w:t>
      </w:r>
      <w:r>
        <w:rPr>
          <w:rStyle w:val="Forte"/>
          <w:rFonts w:ascii="Times New Roman" w:hAnsi="Times New Roman" w:cs="Times New Roman"/>
          <w:b w:val="0"/>
          <w:color w:val="111111"/>
        </w:rPr>
        <w:t>: identificação da informação verídica no c</w:t>
      </w:r>
      <w:r w:rsidR="004E7EC4">
        <w:rPr>
          <w:rStyle w:val="Forte"/>
          <w:rFonts w:ascii="Times New Roman" w:hAnsi="Times New Roman" w:cs="Times New Roman"/>
          <w:b w:val="0"/>
          <w:color w:val="111111"/>
        </w:rPr>
        <w:t>ontexto da COVID-19, agilidade n</w:t>
      </w:r>
      <w:r>
        <w:rPr>
          <w:rStyle w:val="Forte"/>
          <w:rFonts w:ascii="Times New Roman" w:hAnsi="Times New Roman" w:cs="Times New Roman"/>
          <w:b w:val="0"/>
          <w:color w:val="111111"/>
        </w:rPr>
        <w:t>o compartilhamento da informação confiável sobre COVID-19, filtragem da informação relevante sobra a pandemia, bem como a busca pela simplificação destas informações confiáveis e a promoção da conscientização em saúde pública e relevância social da informação em tempos de pandemia.</w:t>
      </w:r>
    </w:p>
    <w:p w14:paraId="30A22B39" w14:textId="77777777" w:rsidR="00B357EE" w:rsidRPr="00A62B41" w:rsidRDefault="00B357EE" w:rsidP="00B357EE">
      <w:pPr>
        <w:spacing w:line="360" w:lineRule="auto"/>
        <w:ind w:firstLine="720"/>
        <w:jc w:val="both"/>
        <w:rPr>
          <w:rStyle w:val="Forte"/>
          <w:rFonts w:ascii="Times New Roman" w:hAnsi="Times New Roman" w:cs="Times New Roman"/>
          <w:b w:val="0"/>
          <w:color w:val="111111"/>
        </w:rPr>
      </w:pPr>
      <w:r>
        <w:rPr>
          <w:rStyle w:val="Forte"/>
          <w:rFonts w:ascii="Times New Roman" w:hAnsi="Times New Roman" w:cs="Times New Roman"/>
          <w:b w:val="0"/>
          <w:color w:val="111111"/>
        </w:rPr>
        <w:t>Investigações futuras podem se aprofundar nestes problemas e sua</w:t>
      </w:r>
      <w:r w:rsidR="00013516">
        <w:rPr>
          <w:rStyle w:val="Forte"/>
          <w:rFonts w:ascii="Times New Roman" w:hAnsi="Times New Roman" w:cs="Times New Roman"/>
          <w:b w:val="0"/>
          <w:color w:val="111111"/>
        </w:rPr>
        <w:t xml:space="preserve">s possíveis soluções, 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realizando pesquisas de campo pelas quais profissionais </w:t>
      </w:r>
      <w:r w:rsidR="00013516">
        <w:rPr>
          <w:rStyle w:val="Forte"/>
          <w:rFonts w:ascii="Times New Roman" w:hAnsi="Times New Roman" w:cs="Times New Roman"/>
          <w:b w:val="0"/>
          <w:color w:val="111111"/>
        </w:rPr>
        <w:t xml:space="preserve">da informação </w:t>
      </w:r>
      <w:r>
        <w:rPr>
          <w:rStyle w:val="Forte"/>
          <w:rFonts w:ascii="Times New Roman" w:hAnsi="Times New Roman" w:cs="Times New Roman"/>
          <w:b w:val="0"/>
          <w:color w:val="111111"/>
        </w:rPr>
        <w:t>possam apresentar medidas através das quais estes problemas informacionais sejam solucionados. Além disto, em pesquisas posteriores, podem-se verificar quais as principais dificuldades relacionadas à informação que os profissionais da saúde estão enfrentando neste momento, de modo a se propor</w:t>
      </w:r>
      <w:r w:rsidR="004E7EC4">
        <w:rPr>
          <w:rStyle w:val="Forte"/>
          <w:rFonts w:ascii="Times New Roman" w:hAnsi="Times New Roman" w:cs="Times New Roman"/>
          <w:b w:val="0"/>
          <w:color w:val="111111"/>
        </w:rPr>
        <w:t xml:space="preserve"> soluções que visem auxili</w:t>
      </w:r>
      <w:r>
        <w:rPr>
          <w:rStyle w:val="Forte"/>
          <w:rFonts w:ascii="Times New Roman" w:hAnsi="Times New Roman" w:cs="Times New Roman"/>
          <w:b w:val="0"/>
          <w:color w:val="111111"/>
        </w:rPr>
        <w:t>a</w:t>
      </w:r>
      <w:r w:rsidR="004E7EC4">
        <w:rPr>
          <w:rStyle w:val="Forte"/>
          <w:rFonts w:ascii="Times New Roman" w:hAnsi="Times New Roman" w:cs="Times New Roman"/>
          <w:b w:val="0"/>
          <w:color w:val="111111"/>
        </w:rPr>
        <w:t>r a</w:t>
      </w:r>
      <w:r>
        <w:rPr>
          <w:rStyle w:val="Forte"/>
          <w:rFonts w:ascii="Times New Roman" w:hAnsi="Times New Roman" w:cs="Times New Roman"/>
          <w:b w:val="0"/>
          <w:color w:val="111111"/>
        </w:rPr>
        <w:t xml:space="preserve"> área da saúde no contexto da informação em saúde e COVID-19.</w:t>
      </w:r>
    </w:p>
    <w:p w14:paraId="586108DD" w14:textId="77777777" w:rsidR="00A70534" w:rsidRPr="00B60FA1" w:rsidRDefault="00D765C3" w:rsidP="00B60FA1">
      <w:pPr>
        <w:spacing w:line="360" w:lineRule="auto"/>
        <w:jc w:val="both"/>
        <w:rPr>
          <w:rStyle w:val="Forte"/>
          <w:rFonts w:ascii="Times New Roman" w:hAnsi="Times New Roman" w:cs="Times New Roman"/>
          <w:color w:val="111111"/>
        </w:rPr>
      </w:pPr>
      <w:r>
        <w:rPr>
          <w:rStyle w:val="Forte"/>
          <w:rFonts w:ascii="Times New Roman" w:hAnsi="Times New Roman" w:cs="Times New Roman"/>
          <w:color w:val="111111"/>
        </w:rPr>
        <w:t>REFERÊNCIAS</w:t>
      </w:r>
    </w:p>
    <w:p w14:paraId="1D9DFA5A" w14:textId="77777777" w:rsidR="002E1B73" w:rsidRPr="00B8445C" w:rsidRDefault="002E1B73" w:rsidP="00B8445C">
      <w:p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bookmarkStart w:id="1" w:name="_Hlk71484893"/>
      <w:r w:rsidRPr="00B8445C">
        <w:rPr>
          <w:rFonts w:ascii="Times New Roman" w:eastAsia="Times New Roman" w:hAnsi="Times New Roman" w:cs="Times New Roman"/>
          <w:lang w:eastAsia="pt-BR"/>
        </w:rPr>
        <w:t>ALI, M. Y.; BHATTI, R. COVID-19 (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Coronavirus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)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Pandemic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: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Information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Sources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Channels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for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Public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Health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Awareness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spellStart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>Asia</w:t>
      </w:r>
      <w:proofErr w:type="spellEnd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 xml:space="preserve"> Pacific </w:t>
      </w:r>
      <w:proofErr w:type="spellStart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>Journal</w:t>
      </w:r>
      <w:proofErr w:type="spellEnd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>of</w:t>
      </w:r>
      <w:proofErr w:type="spellEnd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>Public</w:t>
      </w:r>
      <w:proofErr w:type="spellEnd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 xml:space="preserve"> Health</w:t>
      </w:r>
      <w:r w:rsidRPr="00B8445C">
        <w:rPr>
          <w:rFonts w:ascii="Times New Roman" w:eastAsia="Times New Roman" w:hAnsi="Times New Roman" w:cs="Times New Roman"/>
          <w:iCs/>
          <w:lang w:eastAsia="pt-BR"/>
        </w:rPr>
        <w:t xml:space="preserve">, </w:t>
      </w:r>
      <w:r w:rsidR="00CE3029" w:rsidRPr="00B8445C">
        <w:rPr>
          <w:rFonts w:ascii="Times New Roman" w:eastAsia="Times New Roman" w:hAnsi="Times New Roman" w:cs="Times New Roman"/>
          <w:iCs/>
          <w:lang w:eastAsia="pt-BR"/>
        </w:rPr>
        <w:t>[</w:t>
      </w:r>
      <w:proofErr w:type="spellStart"/>
      <w:r w:rsidR="00CE3029" w:rsidRPr="00B8445C">
        <w:rPr>
          <w:rFonts w:ascii="Times New Roman" w:eastAsia="Times New Roman" w:hAnsi="Times New Roman" w:cs="Times New Roman"/>
          <w:iCs/>
          <w:lang w:eastAsia="pt-BR"/>
        </w:rPr>
        <w:t>S.l</w:t>
      </w:r>
      <w:proofErr w:type="spellEnd"/>
      <w:r w:rsidR="00CE3029" w:rsidRPr="00B8445C">
        <w:rPr>
          <w:rFonts w:ascii="Times New Roman" w:eastAsia="Times New Roman" w:hAnsi="Times New Roman" w:cs="Times New Roman"/>
          <w:iCs/>
          <w:lang w:eastAsia="pt-BR"/>
        </w:rPr>
        <w:t xml:space="preserve">.], </w:t>
      </w:r>
      <w:r w:rsidRPr="00B8445C">
        <w:rPr>
          <w:rFonts w:ascii="Times New Roman" w:hAnsi="Times New Roman" w:cs="Times New Roman"/>
          <w:color w:val="222222"/>
          <w:shd w:val="clear" w:color="auto" w:fill="FFFFFF"/>
        </w:rPr>
        <w:t>v. 32, n. </w:t>
      </w:r>
      <w:r w:rsidR="00A51B1E" w:rsidRPr="00B8445C">
        <w:rPr>
          <w:rFonts w:ascii="Times New Roman" w:hAnsi="Times New Roman" w:cs="Times New Roman"/>
          <w:color w:val="222222"/>
          <w:shd w:val="clear" w:color="auto" w:fill="FFFFFF"/>
        </w:rPr>
        <w:t>4, p</w:t>
      </w:r>
      <w:r w:rsidRPr="00B8445C">
        <w:rPr>
          <w:rFonts w:ascii="Times New Roman" w:hAnsi="Times New Roman" w:cs="Times New Roman"/>
          <w:color w:val="222222"/>
          <w:shd w:val="clear" w:color="auto" w:fill="FFFFFF"/>
        </w:rPr>
        <w:t>. 168-169, 2020.</w:t>
      </w:r>
    </w:p>
    <w:bookmarkEnd w:id="1"/>
    <w:p w14:paraId="509A1008" w14:textId="77777777" w:rsidR="00F22E7E" w:rsidRPr="00B8445C" w:rsidRDefault="00F22E7E" w:rsidP="00B8445C">
      <w:pPr>
        <w:spacing w:line="240" w:lineRule="auto"/>
        <w:rPr>
          <w:rStyle w:val="Forte"/>
          <w:rFonts w:ascii="Times New Roman" w:hAnsi="Times New Roman" w:cs="Times New Roman"/>
          <w:b w:val="0"/>
          <w:color w:val="111111"/>
        </w:rPr>
      </w:pPr>
      <w:r w:rsidRPr="00B8445C">
        <w:rPr>
          <w:rFonts w:ascii="Times New Roman" w:eastAsia="Times New Roman" w:hAnsi="Times New Roman" w:cs="Times New Roman"/>
          <w:lang w:eastAsia="pt-BR"/>
        </w:rPr>
        <w:t xml:space="preserve">ANTAL, M. </w:t>
      </w:r>
      <w:r w:rsidRPr="00B8445C">
        <w:rPr>
          <w:rFonts w:ascii="Times New Roman" w:eastAsia="Times New Roman" w:hAnsi="Times New Roman" w:cs="Times New Roman"/>
          <w:i/>
          <w:iCs/>
          <w:lang w:eastAsia="pt-BR"/>
        </w:rPr>
        <w:t>et al.</w:t>
      </w:r>
      <w:r w:rsidRPr="00B8445C">
        <w:rPr>
          <w:rFonts w:ascii="Times New Roman" w:eastAsia="Times New Roman" w:hAnsi="Times New Roman" w:cs="Times New Roman"/>
          <w:lang w:eastAsia="pt-BR"/>
        </w:rPr>
        <w:t xml:space="preserve"> A COVID–19-vírusfertőzés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klinikai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felismerését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szolgáló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új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információk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és a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fej-nyaki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régióban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dolgozó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egészségügyi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személyzet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védekezésének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lehetőségei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spellStart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>Orvosi</w:t>
      </w:r>
      <w:proofErr w:type="spellEnd"/>
      <w:r w:rsidRPr="00B8445C">
        <w:rPr>
          <w:rFonts w:ascii="Times New Roman" w:eastAsia="Times New Roman" w:hAnsi="Times New Roman" w:cs="Times New Roman"/>
          <w:iCs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>Hetilap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>, [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S.l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>.], v. 161, n. 17, p. 660–666, 2020.</w:t>
      </w:r>
    </w:p>
    <w:p w14:paraId="7E114331" w14:textId="21502226" w:rsidR="006A20D1" w:rsidRPr="00B8445C" w:rsidRDefault="00A70534" w:rsidP="00B8445C">
      <w:pPr>
        <w:spacing w:line="240" w:lineRule="auto"/>
        <w:rPr>
          <w:rStyle w:val="Forte"/>
          <w:rFonts w:ascii="Times New Roman" w:hAnsi="Times New Roman" w:cs="Times New Roman"/>
          <w:b w:val="0"/>
          <w:color w:val="111111"/>
        </w:rPr>
      </w:pPr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ARAÚJO, C. A. A. La importância de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la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ciência de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la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información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em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tiempos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de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posverdad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. </w:t>
      </w:r>
      <w:r w:rsidRPr="00B8445C">
        <w:rPr>
          <w:rStyle w:val="Forte"/>
          <w:rFonts w:ascii="Times New Roman" w:hAnsi="Times New Roman" w:cs="Times New Roman"/>
          <w:color w:val="111111"/>
        </w:rPr>
        <w:t xml:space="preserve">Revista Cubana de </w:t>
      </w:r>
      <w:proofErr w:type="spellStart"/>
      <w:r w:rsidRPr="00B8445C">
        <w:rPr>
          <w:rStyle w:val="Forte"/>
          <w:rFonts w:ascii="Times New Roman" w:hAnsi="Times New Roman" w:cs="Times New Roman"/>
          <w:color w:val="111111"/>
        </w:rPr>
        <w:t>Información</w:t>
      </w:r>
      <w:proofErr w:type="spellEnd"/>
      <w:r w:rsidRPr="00B8445C">
        <w:rPr>
          <w:rStyle w:val="Forte"/>
          <w:rFonts w:ascii="Times New Roman" w:hAnsi="Times New Roman" w:cs="Times New Roman"/>
          <w:color w:val="111111"/>
        </w:rPr>
        <w:t xml:space="preserve"> em </w:t>
      </w:r>
      <w:proofErr w:type="spellStart"/>
      <w:r w:rsidRPr="00B8445C">
        <w:rPr>
          <w:rStyle w:val="Forte"/>
          <w:rFonts w:ascii="Times New Roman" w:hAnsi="Times New Roman" w:cs="Times New Roman"/>
          <w:color w:val="111111"/>
        </w:rPr>
        <w:t>Ciencias</w:t>
      </w:r>
      <w:proofErr w:type="spellEnd"/>
      <w:r w:rsidRPr="00B8445C">
        <w:rPr>
          <w:rStyle w:val="Forte"/>
          <w:rFonts w:ascii="Times New Roman" w:hAnsi="Times New Roman" w:cs="Times New Roman"/>
          <w:color w:val="111111"/>
        </w:rPr>
        <w:t xml:space="preserve"> de </w:t>
      </w:r>
      <w:proofErr w:type="spellStart"/>
      <w:proofErr w:type="gramStart"/>
      <w:r w:rsidRPr="00B8445C">
        <w:rPr>
          <w:rStyle w:val="Forte"/>
          <w:rFonts w:ascii="Times New Roman" w:hAnsi="Times New Roman" w:cs="Times New Roman"/>
          <w:color w:val="111111"/>
        </w:rPr>
        <w:t>la</w:t>
      </w:r>
      <w:proofErr w:type="spellEnd"/>
      <w:proofErr w:type="gramEnd"/>
      <w:r w:rsidRPr="00B8445C">
        <w:rPr>
          <w:rStyle w:val="Forte"/>
          <w:rFonts w:ascii="Times New Roman" w:hAnsi="Times New Roman" w:cs="Times New Roman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color w:val="111111"/>
        </w:rPr>
        <w:t>Salud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, Havana, Cuba, v. 31, n. 1, </w:t>
      </w:r>
      <w:r w:rsidR="00B60FA1"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p. 1-6, </w:t>
      </w:r>
      <w:r w:rsidRPr="00B8445C">
        <w:rPr>
          <w:rStyle w:val="Forte"/>
          <w:rFonts w:ascii="Times New Roman" w:hAnsi="Times New Roman" w:cs="Times New Roman"/>
          <w:b w:val="0"/>
          <w:color w:val="111111"/>
        </w:rPr>
        <w:t>2020.</w:t>
      </w:r>
    </w:p>
    <w:p w14:paraId="774B9BF8" w14:textId="77777777" w:rsidR="00334BB3" w:rsidRPr="00B8445C" w:rsidRDefault="002823A2" w:rsidP="00B8445C">
      <w:pPr>
        <w:spacing w:line="240" w:lineRule="auto"/>
        <w:rPr>
          <w:rStyle w:val="Forte"/>
          <w:rFonts w:ascii="Times New Roman" w:hAnsi="Times New Roman" w:cs="Times New Roman"/>
          <w:b w:val="0"/>
          <w:color w:val="111111"/>
        </w:rPr>
      </w:pPr>
      <w:bookmarkStart w:id="2" w:name="_Hlk71484748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BASCH, C. H. </w:t>
      </w:r>
      <w:proofErr w:type="gramStart"/>
      <w:r w:rsidRPr="00B8445C">
        <w:rPr>
          <w:rStyle w:val="Forte"/>
          <w:rFonts w:ascii="Times New Roman" w:hAnsi="Times New Roman" w:cs="Times New Roman"/>
          <w:b w:val="0"/>
          <w:i/>
          <w:color w:val="111111"/>
        </w:rPr>
        <w:t>et</w:t>
      </w:r>
      <w:proofErr w:type="gramEnd"/>
      <w:r w:rsidR="00334BB3" w:rsidRPr="00B8445C">
        <w:rPr>
          <w:rStyle w:val="Forte"/>
          <w:rFonts w:ascii="Times New Roman" w:hAnsi="Times New Roman" w:cs="Times New Roman"/>
          <w:b w:val="0"/>
          <w:i/>
          <w:color w:val="111111"/>
        </w:rPr>
        <w:t xml:space="preserve"> al</w:t>
      </w:r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. </w:t>
      </w:r>
      <w:proofErr w:type="spellStart"/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>Public</w:t>
      </w:r>
      <w:proofErr w:type="spellEnd"/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Health Communication in Time </w:t>
      </w:r>
      <w:proofErr w:type="spellStart"/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>of</w:t>
      </w:r>
      <w:proofErr w:type="spellEnd"/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>Crisis</w:t>
      </w:r>
      <w:proofErr w:type="spellEnd"/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: </w:t>
      </w:r>
      <w:proofErr w:type="spellStart"/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>Readability</w:t>
      </w:r>
      <w:proofErr w:type="spellEnd"/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>of</w:t>
      </w:r>
      <w:proofErr w:type="spellEnd"/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On-Line COVID-19 </w:t>
      </w:r>
      <w:proofErr w:type="spellStart"/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>Information</w:t>
      </w:r>
      <w:proofErr w:type="spellEnd"/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. </w:t>
      </w:r>
      <w:proofErr w:type="spellStart"/>
      <w:r w:rsidR="00334BB3" w:rsidRPr="00B8445C">
        <w:rPr>
          <w:rStyle w:val="Forte"/>
          <w:rFonts w:ascii="Times New Roman" w:hAnsi="Times New Roman" w:cs="Times New Roman"/>
          <w:color w:val="111111"/>
        </w:rPr>
        <w:t>Disaster</w:t>
      </w:r>
      <w:proofErr w:type="spellEnd"/>
      <w:r w:rsidR="00334BB3" w:rsidRPr="00B8445C">
        <w:rPr>
          <w:rStyle w:val="Forte"/>
          <w:rFonts w:ascii="Times New Roman" w:hAnsi="Times New Roman" w:cs="Times New Roman"/>
          <w:color w:val="111111"/>
        </w:rPr>
        <w:t xml:space="preserve"> Medicine </w:t>
      </w:r>
      <w:proofErr w:type="spellStart"/>
      <w:r w:rsidR="00334BB3" w:rsidRPr="00B8445C">
        <w:rPr>
          <w:rStyle w:val="Forte"/>
          <w:rFonts w:ascii="Times New Roman" w:hAnsi="Times New Roman" w:cs="Times New Roman"/>
          <w:color w:val="111111"/>
        </w:rPr>
        <w:t>and</w:t>
      </w:r>
      <w:proofErr w:type="spellEnd"/>
      <w:r w:rsidR="00334BB3" w:rsidRPr="00B8445C">
        <w:rPr>
          <w:rStyle w:val="Forte"/>
          <w:rFonts w:ascii="Times New Roman" w:hAnsi="Times New Roman" w:cs="Times New Roman"/>
          <w:color w:val="111111"/>
        </w:rPr>
        <w:t xml:space="preserve"> </w:t>
      </w:r>
      <w:proofErr w:type="spellStart"/>
      <w:r w:rsidR="00334BB3" w:rsidRPr="00B8445C">
        <w:rPr>
          <w:rStyle w:val="Forte"/>
          <w:rFonts w:ascii="Times New Roman" w:hAnsi="Times New Roman" w:cs="Times New Roman"/>
          <w:color w:val="111111"/>
        </w:rPr>
        <w:t>Public</w:t>
      </w:r>
      <w:proofErr w:type="spellEnd"/>
      <w:r w:rsidR="00334BB3" w:rsidRPr="00B8445C">
        <w:rPr>
          <w:rStyle w:val="Forte"/>
          <w:rFonts w:ascii="Times New Roman" w:hAnsi="Times New Roman" w:cs="Times New Roman"/>
          <w:color w:val="111111"/>
        </w:rPr>
        <w:t xml:space="preserve"> Health </w:t>
      </w:r>
      <w:proofErr w:type="spellStart"/>
      <w:r w:rsidR="00334BB3" w:rsidRPr="00B8445C">
        <w:rPr>
          <w:rStyle w:val="Forte"/>
          <w:rFonts w:ascii="Times New Roman" w:hAnsi="Times New Roman" w:cs="Times New Roman"/>
          <w:color w:val="111111"/>
        </w:rPr>
        <w:t>Preparedness</w:t>
      </w:r>
      <w:proofErr w:type="spellEnd"/>
      <w:r w:rsidR="00334BB3" w:rsidRPr="00B8445C">
        <w:rPr>
          <w:rStyle w:val="Forte"/>
          <w:rFonts w:ascii="Times New Roman" w:hAnsi="Times New Roman" w:cs="Times New Roman"/>
          <w:b w:val="0"/>
          <w:color w:val="111111"/>
        </w:rPr>
        <w:t>, Cambridge, Reino Unido, v. 14, n. 5, p. 1-3, 2020.</w:t>
      </w:r>
    </w:p>
    <w:bookmarkEnd w:id="2"/>
    <w:p w14:paraId="2AAB6BF6" w14:textId="77777777" w:rsidR="006A20D1" w:rsidRPr="00B8445C" w:rsidRDefault="006A20D1" w:rsidP="00B8445C">
      <w:pPr>
        <w:spacing w:line="240" w:lineRule="auto"/>
        <w:rPr>
          <w:rFonts w:ascii="Times New Roman" w:hAnsi="Times New Roman" w:cs="Times New Roman"/>
        </w:rPr>
      </w:pPr>
      <w:r w:rsidRPr="00B8445C">
        <w:rPr>
          <w:rStyle w:val="Forte"/>
          <w:rFonts w:ascii="Times New Roman" w:hAnsi="Times New Roman" w:cs="Times New Roman"/>
          <w:b w:val="0"/>
          <w:color w:val="111111"/>
        </w:rPr>
        <w:lastRenderedPageBreak/>
        <w:t xml:space="preserve">BERMÚDEZ-RODRÍGUEZ, T. </w:t>
      </w:r>
      <w:r w:rsidRPr="00B8445C">
        <w:rPr>
          <w:rStyle w:val="Forte"/>
          <w:rFonts w:ascii="Times New Roman" w:hAnsi="Times New Roman" w:cs="Times New Roman"/>
          <w:b w:val="0"/>
          <w:i/>
          <w:color w:val="111111"/>
        </w:rPr>
        <w:t>et al</w:t>
      </w:r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. </w:t>
      </w:r>
      <w:hyperlink r:id="rId8" w:history="1">
        <w:r w:rsidRPr="00B8445C">
          <w:rPr>
            <w:rStyle w:val="Hyperlink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O impacto do acesso aberto na produção e difusão de conhecimento sobre a Covid-19</w:t>
        </w:r>
      </w:hyperlink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. </w:t>
      </w:r>
      <w:proofErr w:type="spellStart"/>
      <w:r w:rsidRPr="00B8445C">
        <w:rPr>
          <w:rFonts w:ascii="Times New Roman" w:hAnsi="Times New Roman" w:cs="Times New Roman"/>
          <w:b/>
        </w:rPr>
        <w:t>Liinc</w:t>
      </w:r>
      <w:proofErr w:type="spellEnd"/>
      <w:r w:rsidRPr="00B8445C">
        <w:rPr>
          <w:rFonts w:ascii="Times New Roman" w:hAnsi="Times New Roman" w:cs="Times New Roman"/>
          <w:b/>
        </w:rPr>
        <w:t xml:space="preserve"> em Revista</w:t>
      </w:r>
      <w:r w:rsidRPr="00B8445C">
        <w:rPr>
          <w:rFonts w:ascii="Times New Roman" w:hAnsi="Times New Roman" w:cs="Times New Roman"/>
        </w:rPr>
        <w:t xml:space="preserve">, Rio de Janeiro, v. 16, n. 2, p. </w:t>
      </w:r>
      <w:r w:rsidRPr="00B8445C">
        <w:rPr>
          <w:rFonts w:ascii="Times New Roman" w:hAnsi="Times New Roman" w:cs="Times New Roman"/>
          <w:shd w:val="clear" w:color="auto" w:fill="FFFFFF"/>
        </w:rPr>
        <w:t>e5296</w:t>
      </w:r>
      <w:r w:rsidRPr="00B8445C">
        <w:rPr>
          <w:rFonts w:ascii="Times New Roman" w:hAnsi="Times New Roman" w:cs="Times New Roman"/>
        </w:rPr>
        <w:t>, 2020.</w:t>
      </w:r>
    </w:p>
    <w:p w14:paraId="0D598161" w14:textId="77777777" w:rsidR="006F4E32" w:rsidRPr="00B8445C" w:rsidRDefault="006F4E32" w:rsidP="00B8445C">
      <w:pPr>
        <w:spacing w:line="240" w:lineRule="auto"/>
        <w:rPr>
          <w:rFonts w:ascii="Times New Roman" w:hAnsi="Times New Roman" w:cs="Times New Roman"/>
        </w:rPr>
      </w:pPr>
      <w:r w:rsidRPr="00B8445C">
        <w:rPr>
          <w:rFonts w:ascii="Times New Roman" w:eastAsia="Times New Roman" w:hAnsi="Times New Roman" w:cs="Times New Roman"/>
          <w:lang w:eastAsia="pt-BR"/>
        </w:rPr>
        <w:t xml:space="preserve">D’SOUZA, R. S. </w:t>
      </w:r>
      <w:r w:rsidRPr="00B8445C">
        <w:rPr>
          <w:rFonts w:ascii="Times New Roman" w:eastAsia="Times New Roman" w:hAnsi="Times New Roman" w:cs="Times New Roman"/>
          <w:i/>
          <w:iCs/>
          <w:lang w:eastAsia="pt-BR"/>
        </w:rPr>
        <w:t>et al.</w:t>
      </w:r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YouTube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as a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source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medical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information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on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novel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coronavirus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2019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disease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(COVID-19)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pandemic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. </w:t>
      </w:r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 xml:space="preserve">Global </w:t>
      </w:r>
      <w:proofErr w:type="spellStart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>Public</w:t>
      </w:r>
      <w:proofErr w:type="spellEnd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 xml:space="preserve"> Health</w:t>
      </w:r>
      <w:r w:rsidRPr="00B8445C">
        <w:rPr>
          <w:rFonts w:ascii="Times New Roman" w:eastAsia="Times New Roman" w:hAnsi="Times New Roman" w:cs="Times New Roman"/>
          <w:lang w:eastAsia="pt-BR"/>
        </w:rPr>
        <w:t>, [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S.l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>.], v. 15, n, 7, p. 1–8, 2020.</w:t>
      </w:r>
    </w:p>
    <w:p w14:paraId="3DC524E1" w14:textId="77777777" w:rsidR="00A957CE" w:rsidRPr="00B8445C" w:rsidRDefault="00A957CE" w:rsidP="00B8445C">
      <w:pPr>
        <w:spacing w:line="240" w:lineRule="auto"/>
        <w:rPr>
          <w:rStyle w:val="Forte"/>
          <w:rFonts w:ascii="Times New Roman" w:hAnsi="Times New Roman" w:cs="Times New Roman"/>
          <w:b w:val="0"/>
          <w:color w:val="111111"/>
        </w:rPr>
      </w:pPr>
      <w:r w:rsidRPr="00B8445C">
        <w:rPr>
          <w:rFonts w:ascii="Times New Roman" w:eastAsia="Times New Roman" w:hAnsi="Times New Roman" w:cs="Times New Roman"/>
          <w:lang w:eastAsia="pt-BR"/>
        </w:rPr>
        <w:t xml:space="preserve">FAROOQ, A. </w:t>
      </w:r>
      <w:r w:rsidRPr="00B8445C">
        <w:rPr>
          <w:rFonts w:ascii="Times New Roman" w:eastAsia="Times New Roman" w:hAnsi="Times New Roman" w:cs="Times New Roman"/>
          <w:i/>
          <w:lang w:eastAsia="pt-BR"/>
        </w:rPr>
        <w:t>et al</w:t>
      </w:r>
      <w:r w:rsidRPr="00B8445C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Impact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Online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Information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on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Self-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Isolation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Intention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During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COVID-19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Pandemic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>: Cross-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Sectional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Study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spellStart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>Journal</w:t>
      </w:r>
      <w:proofErr w:type="spellEnd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>of</w:t>
      </w:r>
      <w:proofErr w:type="spellEnd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 xml:space="preserve"> Medical Internet </w:t>
      </w:r>
      <w:proofErr w:type="spellStart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>Research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>, v. 22, n. 5, p. e19128, 2020</w:t>
      </w:r>
      <w:r w:rsidRPr="00B8445C">
        <w:rPr>
          <w:rFonts w:ascii="Times New Roman" w:hAnsi="Times New Roman" w:cs="Times New Roman"/>
        </w:rPr>
        <w:t>.</w:t>
      </w:r>
    </w:p>
    <w:p w14:paraId="4F249FE2" w14:textId="77777777" w:rsidR="002823A2" w:rsidRPr="00B8445C" w:rsidRDefault="002823A2" w:rsidP="00B8445C">
      <w:pPr>
        <w:spacing w:line="240" w:lineRule="auto"/>
        <w:rPr>
          <w:rStyle w:val="Forte"/>
          <w:rFonts w:ascii="Times New Roman" w:hAnsi="Times New Roman" w:cs="Times New Roman"/>
          <w:b w:val="0"/>
          <w:color w:val="111111"/>
        </w:rPr>
      </w:pPr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FREIRE, I. M. </w:t>
      </w:r>
      <w:r w:rsidRPr="00B8445C">
        <w:rPr>
          <w:rStyle w:val="Forte"/>
          <w:rFonts w:ascii="Times New Roman" w:hAnsi="Times New Roman" w:cs="Times New Roman"/>
          <w:b w:val="0"/>
          <w:i/>
          <w:color w:val="111111"/>
        </w:rPr>
        <w:t>et al</w:t>
      </w:r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. Informações sobre Covid-19 no portal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LT</w:t>
      </w:r>
      <w:r w:rsidRPr="00B8445C">
        <w:rPr>
          <w:rStyle w:val="Forte"/>
          <w:rFonts w:ascii="Times New Roman" w:hAnsi="Times New Roman" w:cs="Times New Roman"/>
          <w:b w:val="0"/>
          <w:i/>
          <w:color w:val="111111"/>
        </w:rPr>
        <w:t>i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. </w:t>
      </w:r>
      <w:r w:rsidRPr="00B8445C">
        <w:rPr>
          <w:rStyle w:val="Forte"/>
          <w:rFonts w:ascii="Times New Roman" w:hAnsi="Times New Roman" w:cs="Times New Roman"/>
          <w:color w:val="111111"/>
        </w:rPr>
        <w:t>Pesquisa Brasileira em Ciência da Informação e Biblioteconomia</w:t>
      </w:r>
      <w:r w:rsidRPr="00B8445C">
        <w:rPr>
          <w:rStyle w:val="Forte"/>
          <w:rFonts w:ascii="Times New Roman" w:hAnsi="Times New Roman" w:cs="Times New Roman"/>
          <w:b w:val="0"/>
          <w:color w:val="111111"/>
        </w:rPr>
        <w:t>, João Pessoa, v. 15, n. 3, p. 90-99, 2020.</w:t>
      </w:r>
    </w:p>
    <w:p w14:paraId="4B167A44" w14:textId="77777777" w:rsidR="00E16A08" w:rsidRPr="00B8445C" w:rsidRDefault="00E16A08" w:rsidP="00B8445C">
      <w:pPr>
        <w:spacing w:line="240" w:lineRule="auto"/>
        <w:rPr>
          <w:rStyle w:val="Forte"/>
          <w:rFonts w:ascii="Times New Roman" w:hAnsi="Times New Roman" w:cs="Times New Roman"/>
          <w:b w:val="0"/>
          <w:color w:val="111111"/>
        </w:rPr>
      </w:pPr>
      <w:r w:rsidRPr="00B8445C">
        <w:rPr>
          <w:rFonts w:ascii="Times New Roman" w:eastAsia="Times New Roman" w:hAnsi="Times New Roman" w:cs="Times New Roman"/>
          <w:lang w:eastAsia="pt-BR"/>
        </w:rPr>
        <w:t xml:space="preserve">KOCYIGIT, B. </w:t>
      </w:r>
      <w:proofErr w:type="gramStart"/>
      <w:r w:rsidRPr="00B8445C">
        <w:rPr>
          <w:rFonts w:ascii="Times New Roman" w:eastAsia="Times New Roman" w:hAnsi="Times New Roman" w:cs="Times New Roman"/>
          <w:i/>
          <w:lang w:eastAsia="pt-BR"/>
        </w:rPr>
        <w:t>et</w:t>
      </w:r>
      <w:proofErr w:type="gramEnd"/>
      <w:r w:rsidRPr="00B8445C">
        <w:rPr>
          <w:rFonts w:ascii="Times New Roman" w:eastAsia="Times New Roman" w:hAnsi="Times New Roman" w:cs="Times New Roman"/>
          <w:i/>
          <w:lang w:eastAsia="pt-BR"/>
        </w:rPr>
        <w:t xml:space="preserve"> al</w:t>
      </w:r>
      <w:r w:rsidRPr="00B8445C">
        <w:rPr>
          <w:rFonts w:ascii="Times New Roman" w:eastAsia="Times New Roman" w:hAnsi="Times New Roman" w:cs="Times New Roman"/>
          <w:lang w:eastAsia="pt-BR"/>
        </w:rPr>
        <w:t xml:space="preserve">..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YouTube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as a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source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information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on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COVID-19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rheumatic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disease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link. </w:t>
      </w:r>
      <w:proofErr w:type="spellStart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>Clinical</w:t>
      </w:r>
      <w:proofErr w:type="spellEnd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>Rheumatology</w:t>
      </w:r>
      <w:proofErr w:type="spellEnd"/>
      <w:r w:rsidRPr="00B8445C">
        <w:rPr>
          <w:rFonts w:ascii="Times New Roman" w:eastAsia="Times New Roman" w:hAnsi="Times New Roman" w:cs="Times New Roman"/>
          <w:iCs/>
          <w:lang w:eastAsia="pt-BR"/>
        </w:rPr>
        <w:t>, [</w:t>
      </w:r>
      <w:proofErr w:type="spellStart"/>
      <w:r w:rsidRPr="00B8445C">
        <w:rPr>
          <w:rFonts w:ascii="Times New Roman" w:eastAsia="Times New Roman" w:hAnsi="Times New Roman" w:cs="Times New Roman"/>
          <w:iCs/>
          <w:lang w:eastAsia="pt-BR"/>
        </w:rPr>
        <w:t>S.l</w:t>
      </w:r>
      <w:proofErr w:type="spellEnd"/>
      <w:r w:rsidRPr="00B8445C">
        <w:rPr>
          <w:rFonts w:ascii="Times New Roman" w:eastAsia="Times New Roman" w:hAnsi="Times New Roman" w:cs="Times New Roman"/>
          <w:iCs/>
          <w:lang w:eastAsia="pt-BR"/>
        </w:rPr>
        <w:t>.], v. 39, p. 2049-2054, 2020.</w:t>
      </w:r>
    </w:p>
    <w:p w14:paraId="385D6263" w14:textId="77777777" w:rsidR="00A0622C" w:rsidRPr="00B8445C" w:rsidRDefault="00A0622C" w:rsidP="00B8445C">
      <w:p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B8445C">
        <w:rPr>
          <w:rFonts w:ascii="Times New Roman" w:hAnsi="Times New Roman" w:cs="Times New Roman"/>
          <w:color w:val="222222"/>
          <w:shd w:val="clear" w:color="auto" w:fill="FFFFFF"/>
        </w:rPr>
        <w:t>LENERT, L.; MCSWAIN, B. Y. 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Balancing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health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privacy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health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information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exchange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research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in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context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COVID-19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pandemic</w:t>
      </w:r>
      <w:proofErr w:type="spellEnd"/>
      <w:r w:rsidRPr="00B8445C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 w:rsidRPr="00B8445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Journal</w:t>
      </w:r>
      <w:proofErr w:type="spellEnd"/>
      <w:r w:rsidRPr="00B8445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8445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of</w:t>
      </w:r>
      <w:proofErr w:type="spellEnd"/>
      <w:r w:rsidRPr="00B8445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8445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the</w:t>
      </w:r>
      <w:proofErr w:type="spellEnd"/>
      <w:r w:rsidRPr="00B8445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American Medical </w:t>
      </w:r>
      <w:proofErr w:type="spellStart"/>
      <w:r w:rsidRPr="00B8445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Informatics</w:t>
      </w:r>
      <w:proofErr w:type="spellEnd"/>
      <w:r w:rsidRPr="00B8445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B8445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Association</w:t>
      </w:r>
      <w:proofErr w:type="spellEnd"/>
      <w:r w:rsidRPr="00B8445C">
        <w:rPr>
          <w:rFonts w:ascii="Times New Roman" w:hAnsi="Times New Roman" w:cs="Times New Roman"/>
          <w:color w:val="222222"/>
          <w:shd w:val="clear" w:color="auto" w:fill="FFFFFF"/>
        </w:rPr>
        <w:t> ,[</w:t>
      </w:r>
      <w:proofErr w:type="spellStart"/>
      <w:r w:rsidRPr="00B8445C">
        <w:rPr>
          <w:rFonts w:ascii="Times New Roman" w:hAnsi="Times New Roman" w:cs="Times New Roman"/>
          <w:color w:val="222222"/>
          <w:shd w:val="clear" w:color="auto" w:fill="FFFFFF"/>
        </w:rPr>
        <w:t>S.l</w:t>
      </w:r>
      <w:proofErr w:type="spellEnd"/>
      <w:r w:rsidRPr="00B8445C">
        <w:rPr>
          <w:rFonts w:ascii="Times New Roman" w:hAnsi="Times New Roman" w:cs="Times New Roman"/>
          <w:color w:val="222222"/>
          <w:shd w:val="clear" w:color="auto" w:fill="FFFFFF"/>
        </w:rPr>
        <w:t>.], v. 27, n. 6, pág. 963-966, 2020.</w:t>
      </w:r>
    </w:p>
    <w:p w14:paraId="71944814" w14:textId="77777777" w:rsidR="00A957CE" w:rsidRPr="00B8445C" w:rsidRDefault="00A957CE" w:rsidP="00B8445C">
      <w:p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B8445C">
        <w:rPr>
          <w:rFonts w:ascii="Times New Roman" w:eastAsia="Times New Roman" w:hAnsi="Times New Roman" w:cs="Times New Roman"/>
          <w:lang w:eastAsia="pt-BR"/>
        </w:rPr>
        <w:t xml:space="preserve">MULRENNAN, S.; COLT, H. Medical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information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social media in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time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8445C">
        <w:rPr>
          <w:rFonts w:ascii="Times New Roman" w:eastAsia="Times New Roman" w:hAnsi="Times New Roman" w:cs="Times New Roman"/>
          <w:smallCaps/>
          <w:lang w:eastAsia="pt-BR"/>
        </w:rPr>
        <w:t>COVID</w:t>
      </w:r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8445C">
        <w:rPr>
          <w:rFonts w:ascii="Cambria Math" w:eastAsia="Times New Roman" w:hAnsi="Cambria Math" w:cs="Cambria Math"/>
          <w:lang w:eastAsia="pt-BR"/>
        </w:rPr>
        <w:t>‐</w:t>
      </w:r>
      <w:r w:rsidRPr="00B8445C">
        <w:rPr>
          <w:rFonts w:ascii="Times New Roman" w:eastAsia="Times New Roman" w:hAnsi="Times New Roman" w:cs="Times New Roman"/>
          <w:lang w:eastAsia="pt-BR"/>
        </w:rPr>
        <w:t xml:space="preserve">19. </w:t>
      </w:r>
      <w:proofErr w:type="spellStart"/>
      <w:r w:rsidRPr="00B8445C">
        <w:rPr>
          <w:rFonts w:ascii="Times New Roman" w:eastAsia="Times New Roman" w:hAnsi="Times New Roman" w:cs="Times New Roman"/>
          <w:b/>
          <w:iCs/>
          <w:lang w:eastAsia="pt-BR"/>
        </w:rPr>
        <w:t>Respirology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Nedlands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>, Austrália, v. 25, n. 6, p. 578–579, 2020.</w:t>
      </w:r>
    </w:p>
    <w:p w14:paraId="609E187B" w14:textId="77777777" w:rsidR="00F22E7E" w:rsidRPr="00B8445C" w:rsidRDefault="00F22E7E" w:rsidP="00B8445C">
      <w:pPr>
        <w:spacing w:line="240" w:lineRule="auto"/>
        <w:rPr>
          <w:rStyle w:val="Forte"/>
          <w:rFonts w:ascii="Times New Roman" w:hAnsi="Times New Roman" w:cs="Times New Roman"/>
          <w:b w:val="0"/>
          <w:color w:val="111111"/>
        </w:rPr>
      </w:pPr>
      <w:r w:rsidRPr="00B8445C">
        <w:rPr>
          <w:rFonts w:ascii="Times New Roman" w:eastAsia="Times New Roman" w:hAnsi="Times New Roman" w:cs="Times New Roman"/>
          <w:lang w:eastAsia="pt-BR"/>
        </w:rPr>
        <w:t xml:space="preserve">POONIA, S. K.; RAJASEKARAN, K.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Information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overload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: a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method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share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updates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among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frontline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staff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during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COVID-19 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pandemic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spellStart"/>
      <w:r w:rsidRPr="00B8445C">
        <w:rPr>
          <w:rFonts w:ascii="Times New Roman" w:eastAsia="Times New Roman" w:hAnsi="Times New Roman" w:cs="Times New Roman"/>
          <w:b/>
          <w:lang w:eastAsia="pt-BR"/>
        </w:rPr>
        <w:t>Otolaryngology</w:t>
      </w:r>
      <w:proofErr w:type="spellEnd"/>
      <w:r w:rsidRPr="00B8445C">
        <w:rPr>
          <w:rFonts w:ascii="Times New Roman" w:eastAsia="Times New Roman" w:hAnsi="Times New Roman" w:cs="Times New Roman"/>
          <w:b/>
          <w:lang w:eastAsia="pt-BR"/>
        </w:rPr>
        <w:t xml:space="preserve">-Head </w:t>
      </w:r>
      <w:proofErr w:type="spellStart"/>
      <w:r w:rsidRPr="00B8445C">
        <w:rPr>
          <w:rFonts w:ascii="Times New Roman" w:eastAsia="Times New Roman" w:hAnsi="Times New Roman" w:cs="Times New Roman"/>
          <w:b/>
          <w:lang w:eastAsia="pt-BR"/>
        </w:rPr>
        <w:t>and</w:t>
      </w:r>
      <w:proofErr w:type="spellEnd"/>
      <w:r w:rsidRPr="00B8445C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b/>
          <w:lang w:eastAsia="pt-BR"/>
        </w:rPr>
        <w:t>Neck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B8445C">
        <w:rPr>
          <w:rFonts w:ascii="Times New Roman" w:eastAsia="Times New Roman" w:hAnsi="Times New Roman" w:cs="Times New Roman"/>
          <w:b/>
          <w:lang w:eastAsia="pt-BR"/>
        </w:rPr>
        <w:t>Surgery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>, [</w:t>
      </w:r>
      <w:proofErr w:type="spellStart"/>
      <w:r w:rsidRPr="00B8445C">
        <w:rPr>
          <w:rFonts w:ascii="Times New Roman" w:eastAsia="Times New Roman" w:hAnsi="Times New Roman" w:cs="Times New Roman"/>
          <w:lang w:eastAsia="pt-BR"/>
        </w:rPr>
        <w:t>S.l</w:t>
      </w:r>
      <w:proofErr w:type="spellEnd"/>
      <w:r w:rsidRPr="00B8445C">
        <w:rPr>
          <w:rFonts w:ascii="Times New Roman" w:eastAsia="Times New Roman" w:hAnsi="Times New Roman" w:cs="Times New Roman"/>
          <w:lang w:eastAsia="pt-BR"/>
        </w:rPr>
        <w:t>.], v. 163, n. 1, p. 60-62, 2020.</w:t>
      </w:r>
    </w:p>
    <w:p w14:paraId="2C1E1235" w14:textId="77777777" w:rsidR="00452576" w:rsidRPr="00B8445C" w:rsidRDefault="00452576" w:rsidP="00B8445C">
      <w:pPr>
        <w:spacing w:line="240" w:lineRule="auto"/>
        <w:rPr>
          <w:rStyle w:val="Forte"/>
          <w:rFonts w:ascii="Times New Roman" w:hAnsi="Times New Roman" w:cs="Times New Roman"/>
          <w:b w:val="0"/>
          <w:color w:val="111111"/>
        </w:rPr>
      </w:pPr>
      <w:bookmarkStart w:id="3" w:name="_Hlk71484823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PULIDO, C. M. </w:t>
      </w:r>
      <w:r w:rsidRPr="00B8445C">
        <w:rPr>
          <w:rStyle w:val="Forte"/>
          <w:rFonts w:ascii="Times New Roman" w:hAnsi="Times New Roman" w:cs="Times New Roman"/>
          <w:b w:val="0"/>
          <w:i/>
          <w:color w:val="111111"/>
        </w:rPr>
        <w:t>et al</w:t>
      </w:r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. COVID-19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infodemic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: More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retweets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for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science-based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information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on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coronavirus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than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for false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information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. </w:t>
      </w:r>
      <w:proofErr w:type="spellStart"/>
      <w:r w:rsidRPr="00B8445C">
        <w:rPr>
          <w:rStyle w:val="Forte"/>
          <w:rFonts w:ascii="Times New Roman" w:hAnsi="Times New Roman" w:cs="Times New Roman"/>
          <w:color w:val="111111"/>
        </w:rPr>
        <w:t>International</w:t>
      </w:r>
      <w:proofErr w:type="spellEnd"/>
      <w:r w:rsidRPr="00B8445C">
        <w:rPr>
          <w:rStyle w:val="Forte"/>
          <w:rFonts w:ascii="Times New Roman" w:hAnsi="Times New Roman" w:cs="Times New Roman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color w:val="111111"/>
        </w:rPr>
        <w:t>Sociology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>, [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S.l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>.], v. 35, n. 4, p. 377-392, 2020.</w:t>
      </w:r>
    </w:p>
    <w:bookmarkEnd w:id="3"/>
    <w:p w14:paraId="18AD47D5" w14:textId="77777777" w:rsidR="00F22E7E" w:rsidRPr="00B8445C" w:rsidRDefault="00F22E7E" w:rsidP="00B8445C">
      <w:pPr>
        <w:spacing w:line="240" w:lineRule="auto"/>
        <w:rPr>
          <w:rStyle w:val="Forte"/>
          <w:rFonts w:ascii="Times New Roman" w:hAnsi="Times New Roman" w:cs="Times New Roman"/>
          <w:b w:val="0"/>
          <w:color w:val="111111"/>
        </w:rPr>
      </w:pPr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ROSENBERG, H. </w:t>
      </w:r>
      <w:r w:rsidRPr="00B8445C">
        <w:rPr>
          <w:rStyle w:val="Forte"/>
          <w:rFonts w:ascii="Times New Roman" w:hAnsi="Times New Roman" w:cs="Times New Roman"/>
          <w:b w:val="0"/>
          <w:i/>
          <w:color w:val="111111"/>
        </w:rPr>
        <w:t>et al</w:t>
      </w:r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. The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Twitter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pandemic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: The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critical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role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of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Twitter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in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the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dissemination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of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medical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information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and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misinformation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during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the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 COVID-19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pandemic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. </w:t>
      </w:r>
      <w:proofErr w:type="spellStart"/>
      <w:r w:rsidRPr="00B8445C">
        <w:rPr>
          <w:rStyle w:val="Forte"/>
          <w:rFonts w:ascii="Times New Roman" w:hAnsi="Times New Roman" w:cs="Times New Roman"/>
          <w:color w:val="111111"/>
        </w:rPr>
        <w:t>Canadian</w:t>
      </w:r>
      <w:proofErr w:type="spellEnd"/>
      <w:r w:rsidRPr="00B8445C">
        <w:rPr>
          <w:rStyle w:val="Forte"/>
          <w:rFonts w:ascii="Times New Roman" w:hAnsi="Times New Roman" w:cs="Times New Roman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color w:val="111111"/>
        </w:rPr>
        <w:t>Journal</w:t>
      </w:r>
      <w:proofErr w:type="spellEnd"/>
      <w:r w:rsidRPr="00B8445C">
        <w:rPr>
          <w:rStyle w:val="Forte"/>
          <w:rFonts w:ascii="Times New Roman" w:hAnsi="Times New Roman" w:cs="Times New Roman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color w:val="111111"/>
        </w:rPr>
        <w:t>of</w:t>
      </w:r>
      <w:proofErr w:type="spellEnd"/>
      <w:r w:rsidRPr="00B8445C">
        <w:rPr>
          <w:rStyle w:val="Forte"/>
          <w:rFonts w:ascii="Times New Roman" w:hAnsi="Times New Roman" w:cs="Times New Roman"/>
          <w:color w:val="111111"/>
        </w:rPr>
        <w:t xml:space="preserve"> </w:t>
      </w:r>
      <w:proofErr w:type="spellStart"/>
      <w:r w:rsidRPr="00B8445C">
        <w:rPr>
          <w:rStyle w:val="Forte"/>
          <w:rFonts w:ascii="Times New Roman" w:hAnsi="Times New Roman" w:cs="Times New Roman"/>
          <w:color w:val="111111"/>
        </w:rPr>
        <w:t>Emergency</w:t>
      </w:r>
      <w:proofErr w:type="spellEnd"/>
      <w:r w:rsidRPr="00B8445C">
        <w:rPr>
          <w:rStyle w:val="Forte"/>
          <w:rFonts w:ascii="Times New Roman" w:hAnsi="Times New Roman" w:cs="Times New Roman"/>
          <w:color w:val="111111"/>
        </w:rPr>
        <w:t xml:space="preserve"> Medicine</w:t>
      </w:r>
      <w:r w:rsidRPr="00B8445C">
        <w:rPr>
          <w:rStyle w:val="Forte"/>
          <w:rFonts w:ascii="Times New Roman" w:hAnsi="Times New Roman" w:cs="Times New Roman"/>
          <w:b w:val="0"/>
          <w:color w:val="111111"/>
        </w:rPr>
        <w:t>, [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S.l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>.], v. 22, n. 4, p. 418-421, 2020.</w:t>
      </w:r>
    </w:p>
    <w:p w14:paraId="4AA98248" w14:textId="77777777" w:rsidR="00BB7B99" w:rsidRPr="00B8445C" w:rsidRDefault="00BB7B99" w:rsidP="00B8445C">
      <w:pPr>
        <w:spacing w:line="240" w:lineRule="auto"/>
        <w:rPr>
          <w:rFonts w:ascii="Times New Roman" w:hAnsi="Times New Roman" w:cs="Times New Roman"/>
        </w:rPr>
      </w:pPr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SANTOS, A. D. G. </w:t>
      </w:r>
      <w:r w:rsidRPr="00B8445C">
        <w:rPr>
          <w:rStyle w:val="Forte"/>
          <w:rFonts w:ascii="Times New Roman" w:hAnsi="Times New Roman" w:cs="Times New Roman"/>
          <w:b w:val="0"/>
          <w:i/>
          <w:color w:val="111111"/>
        </w:rPr>
        <w:t>et al</w:t>
      </w:r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. Letramento informacional, Covid-19 e </w:t>
      </w:r>
      <w:proofErr w:type="spellStart"/>
      <w:r w:rsidRPr="00B8445C">
        <w:rPr>
          <w:rStyle w:val="Forte"/>
          <w:rFonts w:ascii="Times New Roman" w:hAnsi="Times New Roman" w:cs="Times New Roman"/>
          <w:b w:val="0"/>
          <w:color w:val="111111"/>
        </w:rPr>
        <w:t>infodemia</w:t>
      </w:r>
      <w:proofErr w:type="spellEnd"/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. </w:t>
      </w:r>
      <w:proofErr w:type="spellStart"/>
      <w:r w:rsidRPr="00B8445C">
        <w:rPr>
          <w:rFonts w:ascii="Times New Roman" w:hAnsi="Times New Roman" w:cs="Times New Roman"/>
          <w:b/>
        </w:rPr>
        <w:t>Liinc</w:t>
      </w:r>
      <w:proofErr w:type="spellEnd"/>
      <w:r w:rsidRPr="00B8445C">
        <w:rPr>
          <w:rFonts w:ascii="Times New Roman" w:hAnsi="Times New Roman" w:cs="Times New Roman"/>
          <w:b/>
        </w:rPr>
        <w:t xml:space="preserve"> em Revista</w:t>
      </w:r>
      <w:r w:rsidRPr="00B8445C">
        <w:rPr>
          <w:rFonts w:ascii="Times New Roman" w:hAnsi="Times New Roman" w:cs="Times New Roman"/>
        </w:rPr>
        <w:t xml:space="preserve">, Rio de Janeiro, v. 16, n. 2, p. </w:t>
      </w:r>
      <w:r w:rsidRPr="00B8445C">
        <w:rPr>
          <w:rFonts w:ascii="Times New Roman" w:hAnsi="Times New Roman" w:cs="Times New Roman"/>
          <w:shd w:val="clear" w:color="auto" w:fill="FFFFFF"/>
        </w:rPr>
        <w:t>e5214</w:t>
      </w:r>
      <w:r w:rsidRPr="00B8445C">
        <w:rPr>
          <w:rFonts w:ascii="Times New Roman" w:hAnsi="Times New Roman" w:cs="Times New Roman"/>
        </w:rPr>
        <w:t>, 2020.</w:t>
      </w:r>
    </w:p>
    <w:p w14:paraId="63F7DE11" w14:textId="77777777" w:rsidR="00B9505B" w:rsidRPr="00B8445C" w:rsidRDefault="00B9505B" w:rsidP="00B8445C">
      <w:pPr>
        <w:spacing w:line="240" w:lineRule="auto"/>
        <w:rPr>
          <w:rStyle w:val="Forte"/>
          <w:rFonts w:ascii="Times New Roman" w:hAnsi="Times New Roman" w:cs="Times New Roman"/>
          <w:b w:val="0"/>
          <w:color w:val="111111"/>
        </w:rPr>
      </w:pPr>
      <w:r w:rsidRPr="00B8445C">
        <w:rPr>
          <w:rFonts w:ascii="Times New Roman" w:hAnsi="Times New Roman" w:cs="Times New Roman"/>
        </w:rPr>
        <w:t xml:space="preserve">SANTOS, H. S.; FERREIRA, M. M.; PASSOS, N. R. S. O bibliotecário e a agenda 2030: informação em tempos de pandemia. </w:t>
      </w:r>
      <w:r w:rsidRPr="00B8445C">
        <w:rPr>
          <w:rFonts w:ascii="Times New Roman" w:hAnsi="Times New Roman" w:cs="Times New Roman"/>
          <w:b/>
        </w:rPr>
        <w:t>Revista Fontes Documentais</w:t>
      </w:r>
      <w:r w:rsidRPr="00B8445C">
        <w:rPr>
          <w:rFonts w:ascii="Times New Roman" w:hAnsi="Times New Roman" w:cs="Times New Roman"/>
        </w:rPr>
        <w:t>, Aracaju, v. 3, n. especial, p. 429-437, 2020.</w:t>
      </w:r>
    </w:p>
    <w:p w14:paraId="370F312E" w14:textId="77777777" w:rsidR="00BB7B99" w:rsidRPr="00B8445C" w:rsidRDefault="00BB7B99" w:rsidP="00B8445C">
      <w:pPr>
        <w:spacing w:line="240" w:lineRule="auto"/>
        <w:rPr>
          <w:rStyle w:val="Forte"/>
          <w:rFonts w:ascii="Times New Roman" w:hAnsi="Times New Roman" w:cs="Times New Roman"/>
          <w:b w:val="0"/>
          <w:color w:val="111111"/>
        </w:rPr>
      </w:pPr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SILUS, A.; FONSECA, A. L. C.; DE JESUS, D. L. </w:t>
      </w:r>
      <w:hyperlink r:id="rId9" w:history="1">
        <w:r w:rsidRPr="00B8445C">
          <w:rPr>
            <w:rStyle w:val="Hyperlink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Desafios do ensino superior brasileiro em tempos de pandemia da Covid-19: repensando a prática docente</w:t>
        </w:r>
      </w:hyperlink>
      <w:r w:rsidRPr="00B8445C">
        <w:rPr>
          <w:rFonts w:ascii="Times New Roman" w:hAnsi="Times New Roman" w:cs="Times New Roman"/>
        </w:rPr>
        <w:t xml:space="preserve">. </w:t>
      </w:r>
      <w:proofErr w:type="spellStart"/>
      <w:r w:rsidRPr="00B8445C">
        <w:rPr>
          <w:rFonts w:ascii="Times New Roman" w:hAnsi="Times New Roman" w:cs="Times New Roman"/>
          <w:b/>
        </w:rPr>
        <w:t>Liinc</w:t>
      </w:r>
      <w:proofErr w:type="spellEnd"/>
      <w:r w:rsidRPr="00B8445C">
        <w:rPr>
          <w:rFonts w:ascii="Times New Roman" w:hAnsi="Times New Roman" w:cs="Times New Roman"/>
          <w:b/>
        </w:rPr>
        <w:t xml:space="preserve"> em Revista</w:t>
      </w:r>
      <w:r w:rsidRPr="00B8445C">
        <w:rPr>
          <w:rFonts w:ascii="Times New Roman" w:hAnsi="Times New Roman" w:cs="Times New Roman"/>
        </w:rPr>
        <w:t xml:space="preserve">, Rio de Janeiro, v. 16, n. 2, p. </w:t>
      </w:r>
      <w:r w:rsidRPr="00B8445C">
        <w:rPr>
          <w:rFonts w:ascii="Times New Roman" w:hAnsi="Times New Roman" w:cs="Times New Roman"/>
          <w:shd w:val="clear" w:color="auto" w:fill="FFFFFF"/>
        </w:rPr>
        <w:t>e5336</w:t>
      </w:r>
      <w:r w:rsidRPr="00B8445C">
        <w:rPr>
          <w:rFonts w:ascii="Times New Roman" w:hAnsi="Times New Roman" w:cs="Times New Roman"/>
        </w:rPr>
        <w:t>, 2020.</w:t>
      </w:r>
    </w:p>
    <w:p w14:paraId="5FED19C8" w14:textId="77777777" w:rsidR="006A20D1" w:rsidRPr="00B8445C" w:rsidRDefault="006A20D1" w:rsidP="00B8445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666666"/>
        </w:rPr>
      </w:pPr>
      <w:r w:rsidRPr="00B8445C">
        <w:rPr>
          <w:rStyle w:val="Forte"/>
          <w:rFonts w:ascii="Times New Roman" w:hAnsi="Times New Roman" w:cs="Times New Roman"/>
          <w:b w:val="0"/>
          <w:color w:val="111111"/>
        </w:rPr>
        <w:t xml:space="preserve">ZATTAR, M. </w:t>
      </w:r>
      <w:hyperlink r:id="rId10" w:history="1">
        <w:r w:rsidRPr="00B8445C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Competência em Informação e </w:t>
        </w:r>
        <w:proofErr w:type="spellStart"/>
        <w:r w:rsidRPr="00B8445C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Desinfodemia</w:t>
        </w:r>
        <w:proofErr w:type="spellEnd"/>
        <w:r w:rsidRPr="00B8445C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 no contexto da pandemia de Covid-19</w:t>
        </w:r>
      </w:hyperlink>
      <w:r w:rsidRPr="00B8445C">
        <w:rPr>
          <w:rFonts w:ascii="Times New Roman" w:hAnsi="Times New Roman" w:cs="Times New Roman"/>
        </w:rPr>
        <w:t>.</w:t>
      </w:r>
      <w:r w:rsidRPr="00B8445C">
        <w:rPr>
          <w:rFonts w:ascii="Times New Roman" w:hAnsi="Times New Roman" w:cs="Times New Roman"/>
          <w:b/>
        </w:rPr>
        <w:t xml:space="preserve"> </w:t>
      </w:r>
      <w:proofErr w:type="spellStart"/>
      <w:r w:rsidRPr="00B8445C">
        <w:rPr>
          <w:rFonts w:ascii="Times New Roman" w:hAnsi="Times New Roman" w:cs="Times New Roman"/>
          <w:b/>
        </w:rPr>
        <w:t>Liinc</w:t>
      </w:r>
      <w:proofErr w:type="spellEnd"/>
      <w:r w:rsidRPr="00B8445C">
        <w:rPr>
          <w:rFonts w:ascii="Times New Roman" w:hAnsi="Times New Roman" w:cs="Times New Roman"/>
          <w:b/>
        </w:rPr>
        <w:t xml:space="preserve"> em Revista</w:t>
      </w:r>
      <w:r w:rsidRPr="00B8445C">
        <w:rPr>
          <w:rFonts w:ascii="Times New Roman" w:hAnsi="Times New Roman" w:cs="Times New Roman"/>
        </w:rPr>
        <w:t xml:space="preserve">, Rio de Janeiro, v. 16, n. 2, p. </w:t>
      </w:r>
      <w:r w:rsidRPr="00B8445C">
        <w:rPr>
          <w:rFonts w:ascii="Times New Roman" w:hAnsi="Times New Roman" w:cs="Times New Roman"/>
          <w:shd w:val="clear" w:color="auto" w:fill="FFFFFF"/>
        </w:rPr>
        <w:t>e5391</w:t>
      </w:r>
      <w:r w:rsidRPr="00B8445C">
        <w:rPr>
          <w:rFonts w:ascii="Times New Roman" w:hAnsi="Times New Roman" w:cs="Times New Roman"/>
        </w:rPr>
        <w:t>, 2020.</w:t>
      </w:r>
    </w:p>
    <w:sectPr w:rsidR="006A20D1" w:rsidRPr="00B844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134" w:left="1701" w:header="57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8BCB43" w15:done="0"/>
  <w15:commentEx w15:paraId="620530CF" w15:done="0"/>
  <w15:commentEx w15:paraId="67982FC3" w15:done="0"/>
  <w15:commentEx w15:paraId="3F70DEC2" w15:done="0"/>
  <w15:commentEx w15:paraId="776CF15B" w15:done="0"/>
  <w15:commentEx w15:paraId="1A1956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8BCB43" w16cid:durableId="2442C447"/>
  <w16cid:commentId w16cid:paraId="620530CF" w16cid:durableId="2442C468"/>
  <w16cid:commentId w16cid:paraId="67982FC3" w16cid:durableId="2442C4DA"/>
  <w16cid:commentId w16cid:paraId="3F70DEC2" w16cid:durableId="2442C68E"/>
  <w16cid:commentId w16cid:paraId="776CF15B" w16cid:durableId="2442C6B1"/>
  <w16cid:commentId w16cid:paraId="1A19561A" w16cid:durableId="2442D3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A4BC2" w14:textId="77777777" w:rsidR="007A164B" w:rsidRDefault="007A164B">
      <w:pPr>
        <w:spacing w:after="0" w:line="240" w:lineRule="auto"/>
      </w:pPr>
      <w:r>
        <w:separator/>
      </w:r>
    </w:p>
  </w:endnote>
  <w:endnote w:type="continuationSeparator" w:id="0">
    <w:p w14:paraId="25F79820" w14:textId="77777777" w:rsidR="007A164B" w:rsidRDefault="007A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swiss"/>
    <w:pitch w:val="default"/>
    <w:sig w:usb0="00000000" w:usb1="00000000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B4D79" w14:textId="77777777" w:rsidR="000C11AA" w:rsidRDefault="000C11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91998" w14:textId="77777777" w:rsidR="00E6696C" w:rsidRDefault="007264E1">
    <w:pPr>
      <w:pStyle w:val="Rodap"/>
      <w:tabs>
        <w:tab w:val="clear" w:pos="4320"/>
      </w:tabs>
      <w:ind w:right="-291"/>
      <w:jc w:val="right"/>
    </w:pPr>
    <w:r>
      <w:rPr>
        <w:noProof/>
        <w:lang w:eastAsia="pt-BR"/>
      </w:rPr>
      <w:drawing>
        <wp:inline distT="0" distB="0" distL="0" distR="0" wp14:anchorId="642E947F" wp14:editId="6A03C85E">
          <wp:extent cx="3746500" cy="4445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1A976" w14:textId="77777777" w:rsidR="000C11AA" w:rsidRDefault="000C11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3EBD5" w14:textId="77777777" w:rsidR="007A164B" w:rsidRDefault="007A164B">
      <w:pPr>
        <w:spacing w:after="0" w:line="240" w:lineRule="auto"/>
      </w:pPr>
      <w:r>
        <w:separator/>
      </w:r>
    </w:p>
  </w:footnote>
  <w:footnote w:type="continuationSeparator" w:id="0">
    <w:p w14:paraId="3E1D8E78" w14:textId="77777777" w:rsidR="007A164B" w:rsidRDefault="007A1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08BE6" w14:textId="77777777" w:rsidR="000C11AA" w:rsidRDefault="000C11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60561" w14:textId="77777777" w:rsidR="00E6696C" w:rsidRDefault="007264E1">
    <w:pPr>
      <w:pStyle w:val="Cabealho"/>
      <w:ind w:left="-170" w:right="560"/>
      <w:jc w:val="center"/>
    </w:pPr>
    <w:r>
      <w:rPr>
        <w:noProof/>
        <w:lang w:eastAsia="pt-BR"/>
      </w:rPr>
      <w:drawing>
        <wp:inline distT="0" distB="0" distL="0" distR="0" wp14:anchorId="257F77BC" wp14:editId="26213D04">
          <wp:extent cx="5756275" cy="53403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275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D44D9" w14:textId="77777777" w:rsidR="00E6696C" w:rsidRDefault="007264E1">
    <w:pPr>
      <w:pStyle w:val="Cabealho"/>
      <w:ind w:left="-567"/>
      <w:jc w:val="center"/>
    </w:pPr>
    <w:r>
      <w:rPr>
        <w:noProof/>
        <w:lang w:eastAsia="pt-BR"/>
      </w:rPr>
      <w:drawing>
        <wp:inline distT="0" distB="0" distL="0" distR="0" wp14:anchorId="2E2A9E22" wp14:editId="34014BFA">
          <wp:extent cx="5756275" cy="128460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275" cy="128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F3"/>
    <w:rsid w:val="00013516"/>
    <w:rsid w:val="000775EF"/>
    <w:rsid w:val="00081DAB"/>
    <w:rsid w:val="00082488"/>
    <w:rsid w:val="000C11AA"/>
    <w:rsid w:val="000D0703"/>
    <w:rsid w:val="000F4AED"/>
    <w:rsid w:val="0013273D"/>
    <w:rsid w:val="00151688"/>
    <w:rsid w:val="0015648A"/>
    <w:rsid w:val="001939C6"/>
    <w:rsid w:val="001960AE"/>
    <w:rsid w:val="001A724B"/>
    <w:rsid w:val="001C1F82"/>
    <w:rsid w:val="001E36C6"/>
    <w:rsid w:val="002234B1"/>
    <w:rsid w:val="00235096"/>
    <w:rsid w:val="00270754"/>
    <w:rsid w:val="002823A2"/>
    <w:rsid w:val="0028684E"/>
    <w:rsid w:val="002C1986"/>
    <w:rsid w:val="002E1B73"/>
    <w:rsid w:val="0030128E"/>
    <w:rsid w:val="00304263"/>
    <w:rsid w:val="00312640"/>
    <w:rsid w:val="00334BB3"/>
    <w:rsid w:val="003511AC"/>
    <w:rsid w:val="00351CAE"/>
    <w:rsid w:val="00393C50"/>
    <w:rsid w:val="003A1841"/>
    <w:rsid w:val="003C3C33"/>
    <w:rsid w:val="00452576"/>
    <w:rsid w:val="00457B16"/>
    <w:rsid w:val="00490076"/>
    <w:rsid w:val="004B17D0"/>
    <w:rsid w:val="004E7EC4"/>
    <w:rsid w:val="00513616"/>
    <w:rsid w:val="00517C32"/>
    <w:rsid w:val="00531F77"/>
    <w:rsid w:val="005846A2"/>
    <w:rsid w:val="00587349"/>
    <w:rsid w:val="005B4E6F"/>
    <w:rsid w:val="005F03D1"/>
    <w:rsid w:val="00645A03"/>
    <w:rsid w:val="006564DC"/>
    <w:rsid w:val="006913EA"/>
    <w:rsid w:val="006A20D1"/>
    <w:rsid w:val="006A3C51"/>
    <w:rsid w:val="006F4E32"/>
    <w:rsid w:val="007264E1"/>
    <w:rsid w:val="00732896"/>
    <w:rsid w:val="00765074"/>
    <w:rsid w:val="007A164B"/>
    <w:rsid w:val="007D7237"/>
    <w:rsid w:val="007E09A9"/>
    <w:rsid w:val="007E3883"/>
    <w:rsid w:val="00811810"/>
    <w:rsid w:val="00816C89"/>
    <w:rsid w:val="00835AC0"/>
    <w:rsid w:val="00837EC8"/>
    <w:rsid w:val="008506FB"/>
    <w:rsid w:val="00850A43"/>
    <w:rsid w:val="00890067"/>
    <w:rsid w:val="008B4CEC"/>
    <w:rsid w:val="008C02E4"/>
    <w:rsid w:val="008D5E16"/>
    <w:rsid w:val="009206B9"/>
    <w:rsid w:val="00927E4C"/>
    <w:rsid w:val="00933CDC"/>
    <w:rsid w:val="00976A79"/>
    <w:rsid w:val="009A1FF3"/>
    <w:rsid w:val="009A44CB"/>
    <w:rsid w:val="009A7482"/>
    <w:rsid w:val="009F37D2"/>
    <w:rsid w:val="009F59BA"/>
    <w:rsid w:val="00A0622C"/>
    <w:rsid w:val="00A17D06"/>
    <w:rsid w:val="00A22249"/>
    <w:rsid w:val="00A51B1E"/>
    <w:rsid w:val="00A62B41"/>
    <w:rsid w:val="00A70534"/>
    <w:rsid w:val="00A84839"/>
    <w:rsid w:val="00A8626D"/>
    <w:rsid w:val="00A957CE"/>
    <w:rsid w:val="00A9660E"/>
    <w:rsid w:val="00A96E90"/>
    <w:rsid w:val="00AA5D5F"/>
    <w:rsid w:val="00AB1135"/>
    <w:rsid w:val="00AB6043"/>
    <w:rsid w:val="00AD7C6B"/>
    <w:rsid w:val="00B357EE"/>
    <w:rsid w:val="00B4723B"/>
    <w:rsid w:val="00B60FA1"/>
    <w:rsid w:val="00B8445C"/>
    <w:rsid w:val="00B9505B"/>
    <w:rsid w:val="00B9575D"/>
    <w:rsid w:val="00BB7B99"/>
    <w:rsid w:val="00BC3FA2"/>
    <w:rsid w:val="00BD5309"/>
    <w:rsid w:val="00C32809"/>
    <w:rsid w:val="00C53137"/>
    <w:rsid w:val="00C72354"/>
    <w:rsid w:val="00C92F6E"/>
    <w:rsid w:val="00C9777D"/>
    <w:rsid w:val="00CD1B98"/>
    <w:rsid w:val="00CE3029"/>
    <w:rsid w:val="00D00F6A"/>
    <w:rsid w:val="00D60F15"/>
    <w:rsid w:val="00D765C3"/>
    <w:rsid w:val="00DC515A"/>
    <w:rsid w:val="00DD7330"/>
    <w:rsid w:val="00DE2DD6"/>
    <w:rsid w:val="00E16A08"/>
    <w:rsid w:val="00E35280"/>
    <w:rsid w:val="00E50AA0"/>
    <w:rsid w:val="00E6696C"/>
    <w:rsid w:val="00E92D92"/>
    <w:rsid w:val="00EC1847"/>
    <w:rsid w:val="00EC6C23"/>
    <w:rsid w:val="00ED1A4A"/>
    <w:rsid w:val="00F22E7E"/>
    <w:rsid w:val="00FC645B"/>
    <w:rsid w:val="0B3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B88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2C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516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16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168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16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168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2C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516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16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168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16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168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.ibict.br/liinc/article/view/529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vista.ibict.br/liinc/article/view/5391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revista.ibict.br/liinc/article/view/5336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CE1918-30E2-4482-8584-DDCCF0DE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3246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2021-05-16T21:43:00Z</dcterms:created>
  <dcterms:modified xsi:type="dcterms:W3CDTF">2021-05-16T23:28:00Z</dcterms:modified>
</cp:coreProperties>
</file>